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D8B62" w14:textId="545775BC" w:rsidR="009615C6" w:rsidRPr="00297649" w:rsidRDefault="009615C6" w:rsidP="009615C6">
      <w:pPr>
        <w:pStyle w:val="1"/>
        <w:keepNext w:val="0"/>
        <w:keepLines w:val="0"/>
        <w:jc w:val="center"/>
        <w:rPr>
          <w:rFonts w:ascii="华文中宋" w:eastAsia="华文中宋" w:hAnsi="华文中宋"/>
          <w:sz w:val="36"/>
          <w:szCs w:val="36"/>
        </w:rPr>
      </w:pPr>
      <w:r w:rsidRPr="00297649">
        <w:rPr>
          <w:rFonts w:ascii="华文中宋" w:eastAsia="华文中宋" w:hAnsi="华文中宋" w:hint="eastAsia"/>
          <w:sz w:val="36"/>
          <w:szCs w:val="36"/>
        </w:rPr>
        <w:t>关于</w:t>
      </w:r>
      <w:r w:rsidR="00841A17">
        <w:rPr>
          <w:rFonts w:ascii="华文中宋" w:eastAsia="华文中宋" w:hAnsi="华文中宋" w:hint="eastAsia"/>
          <w:sz w:val="36"/>
          <w:szCs w:val="36"/>
        </w:rPr>
        <w:t>202</w:t>
      </w:r>
      <w:r w:rsidR="00DE147E">
        <w:rPr>
          <w:rFonts w:ascii="华文中宋" w:eastAsia="华文中宋" w:hAnsi="华文中宋" w:hint="eastAsia"/>
          <w:sz w:val="36"/>
          <w:szCs w:val="36"/>
        </w:rPr>
        <w:t>3</w:t>
      </w:r>
      <w:r w:rsidR="00841A17">
        <w:rPr>
          <w:rFonts w:ascii="华文中宋" w:eastAsia="华文中宋" w:hAnsi="华文中宋" w:hint="eastAsia"/>
          <w:sz w:val="36"/>
          <w:szCs w:val="36"/>
        </w:rPr>
        <w:t>年</w:t>
      </w:r>
      <w:r w:rsidR="00240FC2">
        <w:rPr>
          <w:rFonts w:ascii="华文中宋" w:eastAsia="华文中宋" w:hAnsi="华文中宋" w:hint="eastAsia"/>
          <w:sz w:val="36"/>
          <w:szCs w:val="36"/>
        </w:rPr>
        <w:t>“国际石油石化技术会议”及“油气田勘探</w:t>
      </w:r>
      <w:r w:rsidR="006A0757">
        <w:rPr>
          <w:rFonts w:ascii="华文中宋" w:eastAsia="华文中宋" w:hAnsi="华文中宋" w:hint="eastAsia"/>
          <w:sz w:val="36"/>
          <w:szCs w:val="36"/>
        </w:rPr>
        <w:t>与</w:t>
      </w:r>
      <w:r w:rsidR="00240FC2">
        <w:rPr>
          <w:rFonts w:ascii="华文中宋" w:eastAsia="华文中宋" w:hAnsi="华文中宋" w:hint="eastAsia"/>
          <w:sz w:val="36"/>
          <w:szCs w:val="36"/>
        </w:rPr>
        <w:t>开发国际会议”征文</w:t>
      </w:r>
      <w:r w:rsidR="00DE147E">
        <w:rPr>
          <w:rFonts w:ascii="华文中宋" w:eastAsia="华文中宋" w:hAnsi="华文中宋" w:hint="eastAsia"/>
          <w:sz w:val="36"/>
          <w:szCs w:val="36"/>
        </w:rPr>
        <w:t>的</w:t>
      </w:r>
      <w:r w:rsidR="00240FC2">
        <w:rPr>
          <w:rFonts w:ascii="华文中宋" w:eastAsia="华文中宋" w:hAnsi="华文中宋" w:hint="eastAsia"/>
          <w:sz w:val="36"/>
          <w:szCs w:val="36"/>
        </w:rPr>
        <w:t>通知</w:t>
      </w:r>
    </w:p>
    <w:p w14:paraId="7D2030D9" w14:textId="77777777" w:rsidR="003401CF" w:rsidRDefault="003401CF" w:rsidP="003401CF">
      <w:pPr>
        <w:spacing w:line="5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各位师生：</w:t>
      </w:r>
    </w:p>
    <w:p w14:paraId="511B101E" w14:textId="436E64DC" w:rsidR="00274858" w:rsidRPr="003401CF" w:rsidRDefault="00274858">
      <w:pPr>
        <w:spacing w:line="500" w:lineRule="exact"/>
        <w:rPr>
          <w:rFonts w:asciiTheme="minorEastAsia" w:hAnsiTheme="minorEastAsia"/>
          <w:b/>
          <w:bCs/>
          <w:sz w:val="24"/>
          <w:szCs w:val="24"/>
        </w:rPr>
      </w:pPr>
    </w:p>
    <w:p w14:paraId="555B9A62" w14:textId="78981B92" w:rsidR="00513080" w:rsidRDefault="009F305D" w:rsidP="008B4EE8">
      <w:pPr>
        <w:widowControl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FE5D91">
        <w:rPr>
          <w:rFonts w:asciiTheme="minorEastAsia" w:hAnsiTheme="minorEastAsia" w:hint="eastAsia"/>
          <w:color w:val="000000" w:themeColor="text1"/>
          <w:sz w:val="24"/>
          <w:szCs w:val="24"/>
        </w:rPr>
        <w:t>为了推动行业的科技创新</w:t>
      </w:r>
      <w:r w:rsidR="00CD6003">
        <w:rPr>
          <w:rFonts w:asciiTheme="minorEastAsia" w:hAnsiTheme="minorEastAsia" w:hint="eastAsia"/>
          <w:color w:val="000000" w:themeColor="text1"/>
          <w:sz w:val="24"/>
          <w:szCs w:val="24"/>
        </w:rPr>
        <w:t>，西安石油大学</w:t>
      </w:r>
      <w:r w:rsidR="00DE147E">
        <w:rPr>
          <w:rFonts w:asciiTheme="minorEastAsia" w:hAnsiTheme="minorEastAsia" w:hint="eastAsia"/>
          <w:color w:val="000000" w:themeColor="text1"/>
          <w:sz w:val="24"/>
          <w:szCs w:val="24"/>
        </w:rPr>
        <w:t>将</w:t>
      </w:r>
      <w:r w:rsidR="009128D2">
        <w:rPr>
          <w:rFonts w:asciiTheme="minorEastAsia" w:hAnsiTheme="minorEastAsia" w:hint="eastAsia"/>
          <w:color w:val="000000" w:themeColor="text1"/>
          <w:sz w:val="24"/>
          <w:szCs w:val="24"/>
        </w:rPr>
        <w:t>于202</w:t>
      </w:r>
      <w:r w:rsidR="00DE147E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9128D2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D6003">
        <w:rPr>
          <w:rFonts w:asciiTheme="minorEastAsia" w:hAnsiTheme="minorEastAsia" w:hint="eastAsia"/>
          <w:color w:val="000000" w:themeColor="text1"/>
          <w:sz w:val="24"/>
          <w:szCs w:val="24"/>
        </w:rPr>
        <w:t>举办</w:t>
      </w:r>
      <w:r w:rsidR="009128D2">
        <w:rPr>
          <w:rFonts w:asciiTheme="minorEastAsia" w:hAnsiTheme="minorEastAsia" w:hint="eastAsia"/>
          <w:color w:val="000000" w:themeColor="text1"/>
          <w:sz w:val="24"/>
          <w:szCs w:val="24"/>
        </w:rPr>
        <w:t>“202</w:t>
      </w:r>
      <w:r w:rsidR="00DE147E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9128D2">
        <w:rPr>
          <w:rFonts w:asciiTheme="minorEastAsia" w:hAnsiTheme="minorEastAsia" w:hint="eastAsia"/>
          <w:color w:val="000000" w:themeColor="text1"/>
          <w:sz w:val="24"/>
          <w:szCs w:val="24"/>
        </w:rPr>
        <w:t>国际石油石化技术会议”及“202</w:t>
      </w:r>
      <w:r w:rsidR="00DE147E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9128D2">
        <w:rPr>
          <w:rFonts w:asciiTheme="minorEastAsia" w:hAnsiTheme="minorEastAsia" w:hint="eastAsia"/>
          <w:color w:val="000000" w:themeColor="text1"/>
          <w:sz w:val="24"/>
          <w:szCs w:val="24"/>
        </w:rPr>
        <w:t>油气田勘探与开发国际会议”</w:t>
      </w:r>
      <w:r w:rsidR="00AF14B7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4695B070" w14:textId="21F44174" w:rsidR="00B264D6" w:rsidRPr="00C100D4" w:rsidRDefault="007C77B3" w:rsidP="00C100D4">
      <w:pPr>
        <w:widowControl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望</w:t>
      </w:r>
      <w:r w:rsidR="00D8679A" w:rsidRPr="00D8679A">
        <w:rPr>
          <w:rFonts w:asciiTheme="minorEastAsia" w:hAnsiTheme="minorEastAsia" w:hint="eastAsia"/>
          <w:color w:val="000000" w:themeColor="text1"/>
          <w:sz w:val="24"/>
          <w:szCs w:val="24"/>
        </w:rPr>
        <w:t>广大科技工作者，积极参加投稿、学术报告和技术交流。具体</w:t>
      </w:r>
      <w:r w:rsidR="00D8679A">
        <w:rPr>
          <w:rFonts w:asciiTheme="minorEastAsia" w:hAnsiTheme="minorEastAsia" w:hint="eastAsia"/>
          <w:color w:val="000000" w:themeColor="text1"/>
          <w:sz w:val="24"/>
          <w:szCs w:val="24"/>
        </w:rPr>
        <w:t>会议信息</w:t>
      </w:r>
      <w:r w:rsidR="00D8679A" w:rsidRPr="00D8679A">
        <w:rPr>
          <w:rFonts w:asciiTheme="minorEastAsia" w:hAnsiTheme="minorEastAsia" w:hint="eastAsia"/>
          <w:color w:val="000000" w:themeColor="text1"/>
          <w:sz w:val="24"/>
          <w:szCs w:val="24"/>
        </w:rPr>
        <w:t>如下：</w:t>
      </w:r>
    </w:p>
    <w:p w14:paraId="34E1F52A" w14:textId="42ED6CB3" w:rsidR="00C1119F" w:rsidRPr="00D9431B" w:rsidRDefault="00C1119F" w:rsidP="00D9431B">
      <w:pPr>
        <w:pStyle w:val="ab"/>
        <w:widowControl/>
        <w:numPr>
          <w:ilvl w:val="0"/>
          <w:numId w:val="2"/>
        </w:numPr>
        <w:spacing w:before="100" w:beforeAutospacing="1" w:after="100" w:afterAutospacing="1"/>
        <w:ind w:firstLineChars="0"/>
        <w:jc w:val="left"/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</w:rPr>
      </w:pPr>
      <w:r w:rsidRPr="00D9431B"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</w:rPr>
        <w:t>202</w:t>
      </w:r>
      <w:r w:rsidR="00DE147E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3</w:t>
      </w:r>
      <w:r w:rsidRPr="00D9431B"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</w:rPr>
        <w:t xml:space="preserve"> </w:t>
      </w:r>
      <w:r w:rsidRPr="00D9431B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国际石油石化技术会议</w:t>
      </w:r>
      <w:r w:rsidRPr="00D9431B"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</w:rPr>
        <w:t xml:space="preserve">(IPPTC) </w:t>
      </w:r>
    </w:p>
    <w:p w14:paraId="5B870C78" w14:textId="5B23188B" w:rsidR="00C1119F" w:rsidRPr="00CB21B3" w:rsidRDefault="00C1119F" w:rsidP="00E360BA">
      <w:pPr>
        <w:widowControl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B21B3">
        <w:rPr>
          <w:rFonts w:asciiTheme="minorEastAsia" w:hAnsiTheme="minorEastAsia" w:cs="宋体" w:hint="eastAsia"/>
          <w:kern w:val="0"/>
          <w:sz w:val="24"/>
          <w:szCs w:val="24"/>
        </w:rPr>
        <w:t>时间地点：</w:t>
      </w:r>
      <w:r w:rsidRPr="00CB21B3">
        <w:rPr>
          <w:rFonts w:asciiTheme="minorEastAsia" w:hAnsiTheme="minorEastAsia" w:cs="宋体"/>
          <w:kern w:val="0"/>
          <w:sz w:val="24"/>
          <w:szCs w:val="24"/>
        </w:rPr>
        <w:t>202</w:t>
      </w:r>
      <w:r w:rsidR="00DE147E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CB21B3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DE147E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CB21B3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CB21B3">
        <w:rPr>
          <w:rFonts w:asciiTheme="minorEastAsia" w:hAnsiTheme="minorEastAsia" w:cs="宋体"/>
          <w:kern w:val="0"/>
          <w:sz w:val="24"/>
          <w:szCs w:val="24"/>
        </w:rPr>
        <w:t>3</w:t>
      </w:r>
      <w:r w:rsidR="00DE147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CB21B3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Pr="00CB21B3">
        <w:rPr>
          <w:rFonts w:asciiTheme="minorEastAsia" w:hAnsiTheme="minorEastAsia" w:cs="宋体"/>
          <w:kern w:val="0"/>
          <w:sz w:val="24"/>
          <w:szCs w:val="24"/>
        </w:rPr>
        <w:t>-</w:t>
      </w:r>
      <w:r w:rsidR="00DE147E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CB21B3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DE147E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CB21B3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4F5F98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315DF3">
        <w:rPr>
          <w:rFonts w:asciiTheme="minorEastAsia" w:hAnsiTheme="minorEastAsia" w:cs="宋体" w:hint="eastAsia"/>
          <w:kern w:val="0"/>
          <w:sz w:val="24"/>
          <w:szCs w:val="24"/>
        </w:rPr>
        <w:t xml:space="preserve">   中国·北京</w:t>
      </w:r>
    </w:p>
    <w:p w14:paraId="66F64AFB" w14:textId="07FBD52F" w:rsidR="00C1119F" w:rsidRPr="00CB21B3" w:rsidRDefault="00C1119F" w:rsidP="00E360BA">
      <w:pPr>
        <w:pStyle w:val="a9"/>
        <w:ind w:firstLineChars="200" w:firstLine="480"/>
        <w:rPr>
          <w:rFonts w:asciiTheme="minorEastAsia" w:eastAsiaTheme="minorEastAsia" w:hAnsiTheme="minorEastAsia" w:cs="Arial"/>
        </w:rPr>
      </w:pPr>
      <w:r w:rsidRPr="00CB21B3">
        <w:rPr>
          <w:rFonts w:asciiTheme="minorEastAsia" w:eastAsiaTheme="minorEastAsia" w:hAnsiTheme="minorEastAsia" w:hint="eastAsia"/>
        </w:rPr>
        <w:t>主题：</w:t>
      </w:r>
      <w:r w:rsidR="00DE147E">
        <w:rPr>
          <w:rFonts w:ascii="Times New Roman" w:hAnsi="Times New Roman" w:cs="Times New Roman" w:hint="eastAsia"/>
        </w:rPr>
        <w:t>数智时代的石油石化企业变革与创新</w:t>
      </w:r>
    </w:p>
    <w:p w14:paraId="11A774E6" w14:textId="0C3E49BE" w:rsidR="00C1119F" w:rsidRPr="00CB21B3" w:rsidRDefault="00BB24A6" w:rsidP="00E360BA">
      <w:pPr>
        <w:pStyle w:val="a9"/>
        <w:ind w:firstLineChars="200" w:firstLine="480"/>
        <w:rPr>
          <w:rFonts w:asciiTheme="minorEastAsia" w:eastAsiaTheme="minorEastAsia" w:hAnsiTheme="minorEastAsia"/>
        </w:rPr>
      </w:pPr>
      <w:r w:rsidRPr="00CB21B3">
        <w:rPr>
          <w:rFonts w:asciiTheme="minorEastAsia" w:eastAsiaTheme="minorEastAsia" w:hAnsiTheme="minorEastAsia" w:hint="eastAsia"/>
        </w:rPr>
        <w:t>征</w:t>
      </w:r>
      <w:r w:rsidR="00C1119F" w:rsidRPr="00CB21B3">
        <w:rPr>
          <w:rFonts w:asciiTheme="minorEastAsia" w:eastAsiaTheme="minorEastAsia" w:hAnsiTheme="minorEastAsia" w:hint="eastAsia"/>
        </w:rPr>
        <w:t>文</w:t>
      </w:r>
      <w:r w:rsidRPr="00CB21B3">
        <w:rPr>
          <w:rFonts w:asciiTheme="minorEastAsia" w:eastAsiaTheme="minorEastAsia" w:hAnsiTheme="minorEastAsia" w:hint="eastAsia"/>
        </w:rPr>
        <w:t>范围：</w:t>
      </w:r>
      <w:r w:rsidR="00DE147E" w:rsidRPr="00315DF3">
        <w:rPr>
          <w:rFonts w:asciiTheme="minorEastAsia" w:eastAsiaTheme="minorEastAsia" w:hAnsiTheme="minorEastAsia" w:hint="eastAsia"/>
        </w:rPr>
        <w:t>油气藏地质工程技术</w:t>
      </w:r>
      <w:r w:rsidRPr="00CB21B3">
        <w:rPr>
          <w:rFonts w:asciiTheme="minorEastAsia" w:eastAsiaTheme="minorEastAsia" w:hAnsiTheme="minorEastAsia" w:hint="eastAsia"/>
        </w:rPr>
        <w:t>、</w:t>
      </w:r>
      <w:r w:rsidR="00DE147E" w:rsidRPr="00315DF3">
        <w:rPr>
          <w:rFonts w:asciiTheme="minorEastAsia" w:eastAsiaTheme="minorEastAsia" w:hAnsiTheme="minorEastAsia" w:hint="eastAsia"/>
        </w:rPr>
        <w:t>油气藏工程技术</w:t>
      </w:r>
      <w:r w:rsidRPr="00CB21B3">
        <w:rPr>
          <w:rFonts w:asciiTheme="minorEastAsia" w:eastAsiaTheme="minorEastAsia" w:hAnsiTheme="minorEastAsia" w:hint="eastAsia"/>
        </w:rPr>
        <w:t>、</w:t>
      </w:r>
      <w:r w:rsidR="00DE147E" w:rsidRPr="00315DF3">
        <w:rPr>
          <w:rFonts w:asciiTheme="minorEastAsia" w:eastAsiaTheme="minorEastAsia" w:hAnsiTheme="minorEastAsia" w:hint="eastAsia"/>
        </w:rPr>
        <w:t>钻完井工艺技术</w:t>
      </w:r>
      <w:r w:rsidRPr="00CB21B3">
        <w:rPr>
          <w:rFonts w:asciiTheme="minorEastAsia" w:eastAsiaTheme="minorEastAsia" w:hAnsiTheme="minorEastAsia" w:hint="eastAsia"/>
        </w:rPr>
        <w:t>、</w:t>
      </w:r>
      <w:r w:rsidR="00DE147E" w:rsidRPr="00315DF3">
        <w:rPr>
          <w:rFonts w:asciiTheme="minorEastAsia" w:eastAsiaTheme="minorEastAsia" w:hAnsiTheme="minorEastAsia" w:hint="eastAsia"/>
        </w:rPr>
        <w:t>采油气工艺技术</w:t>
      </w:r>
      <w:r w:rsidRPr="00CB21B3">
        <w:rPr>
          <w:rFonts w:asciiTheme="minorEastAsia" w:eastAsiaTheme="minorEastAsia" w:hAnsiTheme="minorEastAsia" w:hint="eastAsia"/>
        </w:rPr>
        <w:t>、</w:t>
      </w:r>
      <w:r w:rsidR="00DE147E" w:rsidRPr="00315DF3">
        <w:rPr>
          <w:rFonts w:asciiTheme="minorEastAsia" w:eastAsiaTheme="minorEastAsia" w:hAnsiTheme="minorEastAsia" w:hint="eastAsia"/>
        </w:rPr>
        <w:t>油气储运与流动保障技术</w:t>
      </w:r>
      <w:r w:rsidRPr="00CB21B3">
        <w:rPr>
          <w:rFonts w:asciiTheme="minorEastAsia" w:eastAsiaTheme="minorEastAsia" w:hAnsiTheme="minorEastAsia" w:hint="eastAsia"/>
        </w:rPr>
        <w:t>、</w:t>
      </w:r>
      <w:r w:rsidR="00DE147E" w:rsidRPr="00DE147E">
        <w:rPr>
          <w:rFonts w:asciiTheme="minorEastAsia" w:eastAsiaTheme="minorEastAsia" w:hAnsiTheme="minorEastAsia" w:hint="eastAsia"/>
        </w:rPr>
        <w:t>海洋钻采工程与集输系统</w:t>
      </w:r>
      <w:r w:rsidR="00DE147E">
        <w:rPr>
          <w:rFonts w:asciiTheme="minorEastAsia" w:eastAsiaTheme="minorEastAsia" w:hAnsiTheme="minorEastAsia" w:hint="eastAsia"/>
        </w:rPr>
        <w:t>、</w:t>
      </w:r>
      <w:r w:rsidR="00DE147E" w:rsidRPr="00315DF3">
        <w:rPr>
          <w:rFonts w:asciiTheme="minorEastAsia" w:eastAsiaTheme="minorEastAsia" w:hAnsiTheme="minorEastAsia" w:hint="eastAsia"/>
        </w:rPr>
        <w:t>炼油与化工生产技术、机械、材料与腐蚀防护技术、数字与智能技术、环境监测与管理</w:t>
      </w:r>
    </w:p>
    <w:p w14:paraId="603C5CBE" w14:textId="22936960" w:rsidR="00BB24A6" w:rsidRPr="00CB21B3" w:rsidRDefault="00DE147E" w:rsidP="00E360BA">
      <w:pPr>
        <w:pStyle w:val="a9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>全文</w:t>
      </w:r>
      <w:r w:rsidR="00BB24A6" w:rsidRPr="00CB21B3">
        <w:rPr>
          <w:rFonts w:asciiTheme="minorEastAsia" w:eastAsiaTheme="minorEastAsia" w:hAnsiTheme="minorEastAsia" w:hint="eastAsia"/>
          <w:u w:val="single"/>
        </w:rPr>
        <w:t>提交截止日期:</w:t>
      </w:r>
      <w:r w:rsidRPr="00DE147E">
        <w:rPr>
          <w:rFonts w:asciiTheme="minorEastAsia" w:eastAsiaTheme="minorEastAsia" w:hAnsiTheme="minorEastAsia" w:hint="eastAsia"/>
          <w:u w:val="single"/>
        </w:rPr>
        <w:t>2023年3月30日</w:t>
      </w:r>
      <w:bookmarkStart w:id="0" w:name="_GoBack"/>
      <w:bookmarkEnd w:id="0"/>
    </w:p>
    <w:p w14:paraId="4C810981" w14:textId="0156C389" w:rsidR="00C100D4" w:rsidRPr="00D9431B" w:rsidRDefault="00C100D4" w:rsidP="00C100D4">
      <w:pPr>
        <w:pStyle w:val="ab"/>
        <w:widowControl/>
        <w:numPr>
          <w:ilvl w:val="0"/>
          <w:numId w:val="2"/>
        </w:numPr>
        <w:spacing w:before="100" w:beforeAutospacing="1" w:after="100" w:afterAutospacing="1"/>
        <w:ind w:firstLineChars="0"/>
        <w:jc w:val="left"/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</w:rPr>
      </w:pPr>
      <w:r w:rsidRPr="00D9431B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202</w:t>
      </w:r>
      <w:r w:rsidR="00DE147E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3</w:t>
      </w:r>
      <w:r w:rsidRPr="00D9431B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油气田勘探与开发国际会议</w:t>
      </w:r>
      <w:r w:rsidR="007909EA" w:rsidRPr="00D9431B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（IFEDC）</w:t>
      </w:r>
    </w:p>
    <w:p w14:paraId="433B6FDD" w14:textId="7CB0F3A8" w:rsidR="007909EA" w:rsidRDefault="007909EA" w:rsidP="00E360BA">
      <w:pPr>
        <w:widowControl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909EA">
        <w:rPr>
          <w:rFonts w:asciiTheme="minorEastAsia" w:hAnsiTheme="minorEastAsia" w:cs="宋体" w:hint="eastAsia"/>
          <w:kern w:val="0"/>
          <w:sz w:val="24"/>
          <w:szCs w:val="24"/>
        </w:rPr>
        <w:t>时间地点：202</w:t>
      </w:r>
      <w:r w:rsidR="00DE147E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7909EA">
        <w:rPr>
          <w:rFonts w:asciiTheme="minorEastAsia" w:hAnsiTheme="minorEastAsia" w:cs="宋体" w:hint="eastAsia"/>
          <w:kern w:val="0"/>
          <w:sz w:val="24"/>
          <w:szCs w:val="24"/>
        </w:rPr>
        <w:t>年9月</w:t>
      </w:r>
      <w:r w:rsidR="00DE147E">
        <w:rPr>
          <w:rFonts w:asciiTheme="minorEastAsia" w:hAnsiTheme="minorEastAsia" w:cs="宋体" w:hint="eastAsia"/>
          <w:kern w:val="0"/>
          <w:sz w:val="24"/>
          <w:szCs w:val="24"/>
        </w:rPr>
        <w:t>20</w:t>
      </w:r>
      <w:r w:rsidRPr="007909EA">
        <w:rPr>
          <w:rFonts w:asciiTheme="minorEastAsia" w:hAnsiTheme="minorEastAsia" w:cs="宋体" w:hint="eastAsia"/>
          <w:kern w:val="0"/>
          <w:sz w:val="24"/>
          <w:szCs w:val="24"/>
        </w:rPr>
        <w:t>日-</w:t>
      </w:r>
      <w:r w:rsidR="00DE147E">
        <w:rPr>
          <w:rFonts w:asciiTheme="minorEastAsia" w:hAnsiTheme="minorEastAsia" w:cs="宋体" w:hint="eastAsia"/>
          <w:kern w:val="0"/>
          <w:sz w:val="24"/>
          <w:szCs w:val="24"/>
        </w:rPr>
        <w:t>22</w:t>
      </w:r>
      <w:r w:rsidRPr="007909EA">
        <w:rPr>
          <w:rFonts w:asciiTheme="minorEastAsia" w:hAnsiTheme="minorEastAsia" w:cs="宋体" w:hint="eastAsia"/>
          <w:kern w:val="0"/>
          <w:sz w:val="24"/>
          <w:szCs w:val="24"/>
        </w:rPr>
        <w:t>日  中国·</w:t>
      </w:r>
      <w:r w:rsidR="00DE147E">
        <w:rPr>
          <w:rFonts w:asciiTheme="minorEastAsia" w:hAnsiTheme="minorEastAsia" w:cs="宋体" w:hint="eastAsia"/>
          <w:kern w:val="0"/>
          <w:sz w:val="24"/>
          <w:szCs w:val="24"/>
        </w:rPr>
        <w:t>武汉</w:t>
      </w:r>
    </w:p>
    <w:p w14:paraId="6CEB0806" w14:textId="52B44CB2" w:rsidR="0048271B" w:rsidRDefault="0048271B" w:rsidP="00E360BA">
      <w:pPr>
        <w:widowControl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主题：</w:t>
      </w:r>
      <w:r w:rsidR="00DE147E" w:rsidRPr="00DE147E">
        <w:rPr>
          <w:rFonts w:asciiTheme="minorEastAsia" w:hAnsiTheme="minorEastAsia" w:cs="宋体" w:hint="eastAsia"/>
          <w:kern w:val="0"/>
          <w:sz w:val="24"/>
          <w:szCs w:val="24"/>
        </w:rPr>
        <w:t>双碳政策驱动下油气高效、绿色、智慧勘探开发理论与技术</w:t>
      </w:r>
    </w:p>
    <w:p w14:paraId="2BFA6239" w14:textId="639B4222" w:rsidR="0048271B" w:rsidRDefault="0048271B" w:rsidP="00E360BA">
      <w:pPr>
        <w:widowControl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征文范围：</w:t>
      </w:r>
      <w:r w:rsidR="00DE147E" w:rsidRPr="00315DF3">
        <w:rPr>
          <w:rFonts w:asciiTheme="minorEastAsia" w:hAnsiTheme="minorEastAsia" w:cs="宋体" w:hint="eastAsia"/>
          <w:kern w:val="0"/>
          <w:sz w:val="24"/>
          <w:szCs w:val="24"/>
        </w:rPr>
        <w:t>油气勘探开发基础地质理论</w:t>
      </w:r>
      <w:r w:rsidR="009E09D6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DE147E" w:rsidRPr="00315DF3">
        <w:rPr>
          <w:rFonts w:asciiTheme="minorEastAsia" w:hAnsiTheme="minorEastAsia" w:cs="宋体" w:hint="eastAsia"/>
          <w:kern w:val="0"/>
          <w:sz w:val="24"/>
          <w:szCs w:val="24"/>
        </w:rPr>
        <w:t>地球物理勘探技术</w:t>
      </w:r>
      <w:r w:rsidR="009E09D6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DE147E" w:rsidRPr="00315DF3">
        <w:rPr>
          <w:rFonts w:asciiTheme="minorEastAsia" w:hAnsiTheme="minorEastAsia" w:cs="宋体" w:hint="eastAsia"/>
          <w:kern w:val="0"/>
          <w:sz w:val="24"/>
          <w:szCs w:val="24"/>
        </w:rPr>
        <w:t>地球物理测井技术</w:t>
      </w:r>
      <w:r w:rsidR="009E09D6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DE147E" w:rsidRPr="00315DF3">
        <w:rPr>
          <w:rFonts w:asciiTheme="minorEastAsia" w:hAnsiTheme="minorEastAsia" w:cs="宋体" w:hint="eastAsia"/>
          <w:kern w:val="0"/>
          <w:sz w:val="24"/>
          <w:szCs w:val="24"/>
        </w:rPr>
        <w:t>油气藏精细描述技术</w:t>
      </w:r>
      <w:r w:rsidR="009E09D6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DE147E" w:rsidRPr="00315DF3">
        <w:rPr>
          <w:rFonts w:asciiTheme="minorEastAsia" w:hAnsiTheme="minorEastAsia" w:cs="宋体" w:hint="eastAsia"/>
          <w:kern w:val="0"/>
          <w:sz w:val="24"/>
          <w:szCs w:val="24"/>
        </w:rPr>
        <w:t>油气藏动态监测技术</w:t>
      </w:r>
      <w:r w:rsidR="00CA19B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DE147E" w:rsidRPr="00315DF3">
        <w:rPr>
          <w:rFonts w:asciiTheme="minorEastAsia" w:hAnsiTheme="minorEastAsia" w:cs="宋体" w:hint="eastAsia"/>
          <w:kern w:val="0"/>
          <w:sz w:val="24"/>
          <w:szCs w:val="24"/>
        </w:rPr>
        <w:t>油气藏工程与管理技术</w:t>
      </w:r>
      <w:r w:rsidR="00CA19B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DE147E" w:rsidRPr="00315DF3">
        <w:rPr>
          <w:rFonts w:asciiTheme="minorEastAsia" w:hAnsiTheme="minorEastAsia" w:cs="宋体" w:hint="eastAsia"/>
          <w:kern w:val="0"/>
          <w:sz w:val="24"/>
          <w:szCs w:val="24"/>
        </w:rPr>
        <w:t>钻完井技术</w:t>
      </w:r>
      <w:r w:rsidR="00CA19B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DE147E" w:rsidRPr="00315DF3">
        <w:rPr>
          <w:rFonts w:asciiTheme="minorEastAsia" w:hAnsiTheme="minorEastAsia" w:cs="宋体" w:hint="eastAsia"/>
          <w:kern w:val="0"/>
          <w:sz w:val="24"/>
          <w:szCs w:val="24"/>
        </w:rPr>
        <w:t>采油气工程技术</w:t>
      </w:r>
      <w:r w:rsidR="00CA19B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DE147E" w:rsidRPr="00315DF3">
        <w:rPr>
          <w:rFonts w:asciiTheme="minorEastAsia" w:hAnsiTheme="minorEastAsia" w:cs="宋体" w:hint="eastAsia"/>
          <w:kern w:val="0"/>
          <w:sz w:val="24"/>
          <w:szCs w:val="24"/>
        </w:rPr>
        <w:t>油气藏提高采收率技术</w:t>
      </w:r>
      <w:r w:rsidR="00CA19B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DE147E" w:rsidRPr="00315DF3">
        <w:rPr>
          <w:rFonts w:asciiTheme="minorEastAsia" w:hAnsiTheme="minorEastAsia" w:cs="宋体" w:hint="eastAsia"/>
          <w:kern w:val="0"/>
          <w:sz w:val="24"/>
          <w:szCs w:val="24"/>
        </w:rPr>
        <w:t>煤层气勘探开发技术</w:t>
      </w:r>
      <w:r w:rsidR="00CA19B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DE147E" w:rsidRPr="00315DF3">
        <w:rPr>
          <w:rFonts w:asciiTheme="minorEastAsia" w:hAnsiTheme="minorEastAsia" w:cs="宋体" w:hint="eastAsia"/>
          <w:kern w:val="0"/>
          <w:sz w:val="24"/>
          <w:szCs w:val="24"/>
        </w:rPr>
        <w:t>地热资源勘探开发技术</w:t>
      </w:r>
      <w:r w:rsidR="00CA19B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DE147E" w:rsidRPr="00315DF3">
        <w:rPr>
          <w:rFonts w:asciiTheme="minorEastAsia" w:hAnsiTheme="minorEastAsia" w:cs="宋体" w:hint="eastAsia"/>
          <w:kern w:val="0"/>
          <w:sz w:val="24"/>
          <w:szCs w:val="24"/>
        </w:rPr>
        <w:t>天然气水合物勘探开发技术</w:t>
      </w:r>
      <w:r w:rsidR="00CA19B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DE147E" w:rsidRPr="00315DF3">
        <w:rPr>
          <w:rFonts w:asciiTheme="minorEastAsia" w:hAnsiTheme="minorEastAsia" w:cs="宋体" w:hint="eastAsia"/>
          <w:kern w:val="0"/>
          <w:sz w:val="24"/>
          <w:szCs w:val="24"/>
        </w:rPr>
        <w:t>碳捕集、利用与封存（CCUS）</w:t>
      </w:r>
      <w:r w:rsidR="00CA19B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DE147E" w:rsidRPr="00315DF3">
        <w:rPr>
          <w:rFonts w:asciiTheme="minorEastAsia" w:hAnsiTheme="minorEastAsia" w:cs="宋体" w:hint="eastAsia"/>
          <w:kern w:val="0"/>
          <w:sz w:val="24"/>
          <w:szCs w:val="24"/>
        </w:rPr>
        <w:t>储气库建设与运营管理技术</w:t>
      </w:r>
      <w:r w:rsidR="00CA19B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DE147E" w:rsidRPr="00315DF3">
        <w:rPr>
          <w:rFonts w:asciiTheme="minorEastAsia" w:hAnsiTheme="minorEastAsia" w:cs="宋体" w:hint="eastAsia"/>
          <w:kern w:val="0"/>
          <w:sz w:val="24"/>
          <w:szCs w:val="24"/>
        </w:rPr>
        <w:t>油气田人工智能与大数据应用</w:t>
      </w:r>
      <w:r w:rsidR="00654DD7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14:paraId="08541905" w14:textId="3F01F262" w:rsidR="00A00417" w:rsidRPr="00A00417" w:rsidRDefault="00A00417" w:rsidP="00E360BA">
      <w:pPr>
        <w:widowControl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  <w:u w:val="single"/>
        </w:rPr>
      </w:pPr>
      <w:r w:rsidRPr="00A00417">
        <w:rPr>
          <w:rFonts w:asciiTheme="minorEastAsia" w:hAnsiTheme="minorEastAsia" w:cs="宋体" w:hint="eastAsia"/>
          <w:kern w:val="0"/>
          <w:sz w:val="24"/>
          <w:szCs w:val="24"/>
          <w:u w:val="single"/>
        </w:rPr>
        <w:t>摘要提交截止日期:202</w:t>
      </w:r>
      <w:r w:rsidR="00DE147E">
        <w:rPr>
          <w:rFonts w:asciiTheme="minorEastAsia" w:hAnsiTheme="minorEastAsia" w:cs="宋体" w:hint="eastAsia"/>
          <w:kern w:val="0"/>
          <w:sz w:val="24"/>
          <w:szCs w:val="24"/>
          <w:u w:val="single"/>
        </w:rPr>
        <w:t>3</w:t>
      </w:r>
      <w:r w:rsidRPr="00A00417">
        <w:rPr>
          <w:rFonts w:asciiTheme="minorEastAsia" w:hAnsiTheme="minorEastAsia" w:cs="宋体" w:hint="eastAsia"/>
          <w:kern w:val="0"/>
          <w:sz w:val="24"/>
          <w:szCs w:val="24"/>
          <w:u w:val="single"/>
        </w:rPr>
        <w:t>年</w:t>
      </w:r>
      <w:r w:rsidR="00315DF3">
        <w:rPr>
          <w:rFonts w:asciiTheme="minorEastAsia" w:hAnsiTheme="minorEastAsia" w:cs="宋体" w:hint="eastAsia"/>
          <w:kern w:val="0"/>
          <w:sz w:val="24"/>
          <w:szCs w:val="24"/>
          <w:u w:val="single"/>
        </w:rPr>
        <w:t>4</w:t>
      </w:r>
      <w:r w:rsidRPr="00A00417">
        <w:rPr>
          <w:rFonts w:asciiTheme="minorEastAsia" w:hAnsiTheme="minorEastAsia" w:cs="宋体" w:hint="eastAsia"/>
          <w:kern w:val="0"/>
          <w:sz w:val="24"/>
          <w:szCs w:val="24"/>
          <w:u w:val="single"/>
        </w:rPr>
        <w:t>月3</w:t>
      </w:r>
      <w:r w:rsidR="00315DF3">
        <w:rPr>
          <w:rFonts w:asciiTheme="minorEastAsia" w:hAnsiTheme="minorEastAsia" w:cs="宋体" w:hint="eastAsia"/>
          <w:kern w:val="0"/>
          <w:sz w:val="24"/>
          <w:szCs w:val="24"/>
          <w:u w:val="single"/>
        </w:rPr>
        <w:t>0</w:t>
      </w:r>
      <w:r w:rsidRPr="00A00417">
        <w:rPr>
          <w:rFonts w:asciiTheme="minorEastAsia" w:hAnsiTheme="minorEastAsia" w:cs="宋体" w:hint="eastAsia"/>
          <w:kern w:val="0"/>
          <w:sz w:val="24"/>
          <w:szCs w:val="24"/>
          <w:u w:val="single"/>
        </w:rPr>
        <w:t>日</w:t>
      </w:r>
      <w:r w:rsidR="00DE147E">
        <w:rPr>
          <w:rFonts w:asciiTheme="minorEastAsia" w:hAnsiTheme="minorEastAsia" w:cs="宋体" w:hint="eastAsia"/>
          <w:kern w:val="0"/>
          <w:sz w:val="24"/>
          <w:szCs w:val="24"/>
          <w:u w:val="single"/>
        </w:rPr>
        <w:t xml:space="preserve">  全文提交截止日期：2023年5月16日</w:t>
      </w:r>
    </w:p>
    <w:p w14:paraId="4F7ABDFD" w14:textId="77804B8F" w:rsidR="001C28F8" w:rsidRPr="00B06864" w:rsidRDefault="00CD2634" w:rsidP="00B06864">
      <w:pPr>
        <w:widowControl/>
        <w:spacing w:before="100" w:beforeAutospacing="1" w:after="100" w:afterAutospacing="1"/>
        <w:jc w:val="left"/>
        <w:rPr>
          <w:sz w:val="24"/>
          <w:szCs w:val="24"/>
        </w:rPr>
      </w:pPr>
      <w:r w:rsidRPr="00CD2634">
        <w:rPr>
          <w:b/>
          <w:bCs/>
        </w:rPr>
        <w:t xml:space="preserve">   </w:t>
      </w:r>
      <w:r w:rsidR="003379DF" w:rsidRPr="003379DF">
        <w:rPr>
          <w:rFonts w:hint="eastAsia"/>
          <w:b/>
          <w:bCs/>
          <w:sz w:val="24"/>
          <w:szCs w:val="24"/>
        </w:rPr>
        <w:t>论文发表：</w:t>
      </w:r>
      <w:r w:rsidR="00315DF3" w:rsidRPr="00315DF3">
        <w:rPr>
          <w:rFonts w:hint="eastAsia"/>
          <w:sz w:val="24"/>
          <w:szCs w:val="24"/>
        </w:rPr>
        <w:t>会议收录的英文论文由</w:t>
      </w:r>
      <w:r w:rsidR="00315DF3" w:rsidRPr="00315DF3">
        <w:rPr>
          <w:rFonts w:hint="eastAsia"/>
          <w:sz w:val="24"/>
          <w:szCs w:val="24"/>
        </w:rPr>
        <w:t>Springer Nature</w:t>
      </w:r>
      <w:r w:rsidR="00315DF3" w:rsidRPr="00315DF3">
        <w:rPr>
          <w:rFonts w:hint="eastAsia"/>
          <w:sz w:val="24"/>
          <w:szCs w:val="24"/>
        </w:rPr>
        <w:t>正式出版并实现</w:t>
      </w:r>
      <w:r w:rsidR="00315DF3" w:rsidRPr="00315DF3">
        <w:rPr>
          <w:rFonts w:hint="eastAsia"/>
          <w:sz w:val="24"/>
          <w:szCs w:val="24"/>
        </w:rPr>
        <w:t>EI/SCI</w:t>
      </w:r>
      <w:r w:rsidR="00315DF3" w:rsidRPr="00315DF3">
        <w:rPr>
          <w:rFonts w:hint="eastAsia"/>
          <w:sz w:val="24"/>
          <w:szCs w:val="24"/>
        </w:rPr>
        <w:t>文献库收录；会议收录的中文论文优先推荐核心期刊发表，期刊未收录的论文以论文集的形式由《中国学术期刊（光盘版）》电子杂志有限公司正式出版。</w:t>
      </w:r>
      <w:r w:rsidR="00C6492C">
        <w:rPr>
          <w:rFonts w:hint="eastAsia"/>
          <w:sz w:val="24"/>
          <w:szCs w:val="24"/>
        </w:rPr>
        <w:t>具体发表</w:t>
      </w:r>
      <w:r w:rsidR="00627BA4">
        <w:rPr>
          <w:rFonts w:hint="eastAsia"/>
          <w:sz w:val="24"/>
          <w:szCs w:val="24"/>
        </w:rPr>
        <w:t>事宜</w:t>
      </w:r>
      <w:r w:rsidR="00D056E5">
        <w:rPr>
          <w:rFonts w:hint="eastAsia"/>
          <w:sz w:val="24"/>
          <w:szCs w:val="24"/>
        </w:rPr>
        <w:t>以</w:t>
      </w:r>
      <w:r w:rsidR="00C6492C">
        <w:rPr>
          <w:rFonts w:hint="eastAsia"/>
          <w:sz w:val="24"/>
          <w:szCs w:val="24"/>
        </w:rPr>
        <w:t>各会议征文通知</w:t>
      </w:r>
      <w:r w:rsidR="00D056E5">
        <w:rPr>
          <w:rFonts w:hint="eastAsia"/>
          <w:sz w:val="24"/>
          <w:szCs w:val="24"/>
        </w:rPr>
        <w:t>为准</w:t>
      </w:r>
      <w:r w:rsidR="00C6492C">
        <w:rPr>
          <w:rFonts w:hint="eastAsia"/>
          <w:sz w:val="24"/>
          <w:szCs w:val="24"/>
        </w:rPr>
        <w:t>。</w:t>
      </w:r>
    </w:p>
    <w:p w14:paraId="32D77D89" w14:textId="2F7B9250" w:rsidR="008400BE" w:rsidRDefault="007C77B3" w:rsidP="00CD2634">
      <w:pPr>
        <w:tabs>
          <w:tab w:val="left" w:pos="6240"/>
        </w:tabs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望</w:t>
      </w:r>
      <w:r w:rsidR="00B51652" w:rsidRPr="00CD2634">
        <w:rPr>
          <w:rFonts w:ascii="宋体" w:eastAsia="宋体" w:hAnsi="宋体" w:hint="eastAsia"/>
          <w:sz w:val="24"/>
          <w:szCs w:val="24"/>
        </w:rPr>
        <w:t>大家踊跃投稿</w:t>
      </w:r>
      <w:r w:rsidR="00B51652" w:rsidRPr="00CD2634">
        <w:rPr>
          <w:rFonts w:ascii="宋体" w:eastAsia="宋体" w:hAnsi="宋体"/>
          <w:sz w:val="24"/>
          <w:szCs w:val="24"/>
        </w:rPr>
        <w:t>。</w:t>
      </w:r>
      <w:r w:rsidR="00B06864">
        <w:rPr>
          <w:rFonts w:ascii="宋体" w:eastAsia="宋体" w:hAnsi="宋体" w:hint="eastAsia"/>
          <w:sz w:val="24"/>
          <w:szCs w:val="24"/>
        </w:rPr>
        <w:t>会议的举办方式为线上线下相结合。</w:t>
      </w:r>
    </w:p>
    <w:p w14:paraId="4E6F2CF5" w14:textId="77777777" w:rsidR="003379DF" w:rsidRDefault="003379DF" w:rsidP="00CD2634">
      <w:pPr>
        <w:tabs>
          <w:tab w:val="left" w:pos="6240"/>
        </w:tabs>
        <w:spacing w:line="5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2CF33F26" w14:textId="0ACA6C06" w:rsidR="003401CF" w:rsidRPr="00905B0C" w:rsidRDefault="003401CF" w:rsidP="003401CF">
      <w:pPr>
        <w:spacing w:line="500" w:lineRule="exact"/>
        <w:ind w:firstLineChars="200" w:firstLine="482"/>
        <w:rPr>
          <w:sz w:val="24"/>
          <w:szCs w:val="24"/>
        </w:rPr>
      </w:pPr>
      <w:r w:rsidRPr="003401CF">
        <w:rPr>
          <w:rFonts w:ascii="宋体" w:eastAsia="宋体" w:hAnsi="宋体" w:hint="eastAsia"/>
          <w:b/>
          <w:color w:val="FF0000"/>
          <w:sz w:val="24"/>
          <w:szCs w:val="24"/>
        </w:rPr>
        <w:t>特别说明：</w:t>
      </w:r>
      <w:r w:rsidRPr="003D029B">
        <w:rPr>
          <w:rFonts w:hint="eastAsia"/>
          <w:sz w:val="24"/>
          <w:szCs w:val="24"/>
        </w:rPr>
        <w:t>会议</w:t>
      </w:r>
      <w:r w:rsidRPr="00905B0C">
        <w:rPr>
          <w:rFonts w:hint="eastAsia"/>
          <w:sz w:val="24"/>
          <w:szCs w:val="24"/>
        </w:rPr>
        <w:t>设立专项的优秀学生论文奖，</w:t>
      </w:r>
      <w:r>
        <w:rPr>
          <w:rFonts w:hint="eastAsia"/>
          <w:sz w:val="24"/>
          <w:szCs w:val="24"/>
        </w:rPr>
        <w:t>颁发证书和奖金，</w:t>
      </w:r>
      <w:r w:rsidRPr="00905B0C">
        <w:rPr>
          <w:rFonts w:hint="eastAsia"/>
          <w:sz w:val="24"/>
          <w:szCs w:val="24"/>
        </w:rPr>
        <w:t>鼓励学生的科技创新能力。</w:t>
      </w:r>
    </w:p>
    <w:p w14:paraId="56FEE85F" w14:textId="5882CCAF" w:rsidR="003401CF" w:rsidRPr="003401CF" w:rsidRDefault="003401CF" w:rsidP="00CD2634">
      <w:pPr>
        <w:tabs>
          <w:tab w:val="left" w:pos="6240"/>
        </w:tabs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7B782B77" w14:textId="21B5078F" w:rsidR="00E732B2" w:rsidRDefault="003379DF" w:rsidP="00E732B2">
      <w:pPr>
        <w:tabs>
          <w:tab w:val="left" w:pos="6240"/>
        </w:tabs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732B2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18287" wp14:editId="533C6157">
                <wp:simplePos x="0" y="0"/>
                <wp:positionH relativeFrom="column">
                  <wp:posOffset>3070225</wp:posOffset>
                </wp:positionH>
                <wp:positionV relativeFrom="paragraph">
                  <wp:posOffset>81915</wp:posOffset>
                </wp:positionV>
                <wp:extent cx="2524125" cy="1403985"/>
                <wp:effectExtent l="0" t="0" r="9525" b="254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B4734" w14:textId="452C8138" w:rsidR="00E732B2" w:rsidRPr="003379DF" w:rsidRDefault="00E732B2" w:rsidP="00E732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79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IFEDC</w:t>
                            </w:r>
                            <w:r w:rsidR="00DE14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会务组</w:t>
                            </w:r>
                            <w:r w:rsidRPr="003379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联系方式：</w:t>
                            </w:r>
                          </w:p>
                          <w:p w14:paraId="42A75B0D" w14:textId="77777777" w:rsidR="00E732B2" w:rsidRPr="003379DF" w:rsidRDefault="00E732B2" w:rsidP="00E732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79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联系电话：</w:t>
                            </w:r>
                            <w:r w:rsidRPr="003379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029-88383067</w:t>
                            </w:r>
                          </w:p>
                          <w:p w14:paraId="295CCE4D" w14:textId="77777777" w:rsidR="00E732B2" w:rsidRPr="003379DF" w:rsidRDefault="00E732B2" w:rsidP="00E732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79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 w:rsidRPr="00F25C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sgpx2@xsyu.edu.cn</w:t>
                            </w:r>
                          </w:p>
                          <w:p w14:paraId="7DFC812B" w14:textId="68632BDF" w:rsidR="00E732B2" w:rsidRPr="003379DF" w:rsidRDefault="00E732B2" w:rsidP="00E732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79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会议网站：</w:t>
                            </w:r>
                            <w:r w:rsidRPr="003379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http://www.ifedc.org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41.75pt;margin-top:6.45pt;width:198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" stroked="f">
                <v:textbox style="mso-fit-shape-to-text:t">
                  <w:txbxContent>
                    <w:p w14:paraId="03BB4734" w14:textId="452C8138" w:rsidR="00E732B2" w:rsidRPr="003379DF" w:rsidRDefault="00E732B2" w:rsidP="00E732B2">
                      <w:pPr>
                        <w:rPr>
                          <w:sz w:val="24"/>
                          <w:szCs w:val="24"/>
                        </w:rPr>
                      </w:pPr>
                      <w:r w:rsidRPr="003379DF">
                        <w:rPr>
                          <w:rFonts w:hint="eastAsia"/>
                          <w:sz w:val="24"/>
                          <w:szCs w:val="24"/>
                        </w:rPr>
                        <w:t>IFEDC</w:t>
                      </w:r>
                      <w:r w:rsidR="00DE147E">
                        <w:rPr>
                          <w:rFonts w:hint="eastAsia"/>
                          <w:sz w:val="24"/>
                          <w:szCs w:val="24"/>
                        </w:rPr>
                        <w:t>会务组</w:t>
                      </w:r>
                      <w:r w:rsidRPr="003379DF">
                        <w:rPr>
                          <w:rFonts w:hint="eastAsia"/>
                          <w:sz w:val="24"/>
                          <w:szCs w:val="24"/>
                        </w:rPr>
                        <w:t>联系方式：</w:t>
                      </w:r>
                    </w:p>
                    <w:p w14:paraId="42A75B0D" w14:textId="77777777" w:rsidR="00E732B2" w:rsidRPr="003379DF" w:rsidRDefault="00E732B2" w:rsidP="00E732B2">
                      <w:pPr>
                        <w:rPr>
                          <w:sz w:val="24"/>
                          <w:szCs w:val="24"/>
                        </w:rPr>
                      </w:pPr>
                      <w:r w:rsidRPr="003379DF">
                        <w:rPr>
                          <w:rFonts w:hint="eastAsia"/>
                          <w:sz w:val="24"/>
                          <w:szCs w:val="24"/>
                        </w:rPr>
                        <w:t>联系电话：</w:t>
                      </w:r>
                      <w:r w:rsidRPr="003379DF">
                        <w:rPr>
                          <w:rFonts w:hint="eastAsia"/>
                          <w:sz w:val="24"/>
                          <w:szCs w:val="24"/>
                        </w:rPr>
                        <w:t>029-88383067</w:t>
                      </w:r>
                    </w:p>
                    <w:p w14:paraId="295CCE4D" w14:textId="77777777" w:rsidR="00E732B2" w:rsidRPr="003379DF" w:rsidRDefault="00E732B2" w:rsidP="00E732B2">
                      <w:pPr>
                        <w:rPr>
                          <w:sz w:val="24"/>
                          <w:szCs w:val="24"/>
                        </w:rPr>
                      </w:pPr>
                      <w:r w:rsidRPr="003379DF"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 w:rsidRPr="00F25C8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sgpx2@xsyu.edu.cn</w:t>
                      </w:r>
                    </w:p>
                    <w:p w14:paraId="7DFC812B" w14:textId="68632BDF" w:rsidR="00E732B2" w:rsidRPr="003379DF" w:rsidRDefault="00E732B2" w:rsidP="00E732B2">
                      <w:pPr>
                        <w:rPr>
                          <w:sz w:val="24"/>
                          <w:szCs w:val="24"/>
                        </w:rPr>
                      </w:pPr>
                      <w:r w:rsidRPr="003379DF">
                        <w:rPr>
                          <w:rFonts w:hint="eastAsia"/>
                          <w:sz w:val="24"/>
                          <w:szCs w:val="24"/>
                        </w:rPr>
                        <w:t>会议网站：</w:t>
                      </w:r>
                      <w:r w:rsidRPr="003379DF">
                        <w:rPr>
                          <w:rFonts w:hint="eastAsia"/>
                          <w:sz w:val="24"/>
                          <w:szCs w:val="24"/>
                        </w:rPr>
                        <w:t>http://www.ifedc.org</w:t>
                      </w:r>
                    </w:p>
                  </w:txbxContent>
                </v:textbox>
              </v:shape>
            </w:pict>
          </mc:Fallback>
        </mc:AlternateContent>
      </w:r>
      <w:r w:rsidR="00E732B2" w:rsidRPr="00E732B2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33FFA" wp14:editId="38EFBD36">
                <wp:simplePos x="0" y="0"/>
                <wp:positionH relativeFrom="column">
                  <wp:posOffset>222885</wp:posOffset>
                </wp:positionH>
                <wp:positionV relativeFrom="paragraph">
                  <wp:posOffset>72390</wp:posOffset>
                </wp:positionV>
                <wp:extent cx="2514600" cy="1403985"/>
                <wp:effectExtent l="0" t="0" r="0" b="254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B0558" w14:textId="0025CCC0" w:rsidR="00E732B2" w:rsidRPr="003379DF" w:rsidRDefault="00E732B2" w:rsidP="00E732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79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IPPTC</w:t>
                            </w:r>
                            <w:r w:rsidR="00DE14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会务组</w:t>
                            </w:r>
                            <w:r w:rsidRPr="003379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联系方式：</w:t>
                            </w:r>
                          </w:p>
                          <w:p w14:paraId="1C88CD66" w14:textId="77777777" w:rsidR="00E732B2" w:rsidRPr="003379DF" w:rsidRDefault="00E732B2" w:rsidP="00E732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79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联系电话：</w:t>
                            </w:r>
                            <w:r w:rsidRPr="003379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029-88271228</w:t>
                            </w:r>
                          </w:p>
                          <w:p w14:paraId="473C8005" w14:textId="3A27BF5B" w:rsidR="00E732B2" w:rsidRPr="003379DF" w:rsidRDefault="00E732B2" w:rsidP="00E732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79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 w:rsidR="00F25C8F" w:rsidRPr="00F25C8F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spe4@xsyu.edu.cn</w:t>
                            </w:r>
                          </w:p>
                          <w:p w14:paraId="55C9816A" w14:textId="770821F8" w:rsidR="00E732B2" w:rsidRPr="003379DF" w:rsidRDefault="00E732B2" w:rsidP="00E732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79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会议网站：</w:t>
                            </w:r>
                            <w:r w:rsidRPr="003379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http://www.ipptc.org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.55pt;margin-top:5.7pt;width:19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" stroked="f">
                <v:textbox style="mso-fit-shape-to-text:t">
                  <w:txbxContent>
                    <w:p w14:paraId="3A7B0558" w14:textId="0025CCC0" w:rsidR="00E732B2" w:rsidRPr="003379DF" w:rsidRDefault="00E732B2" w:rsidP="00E732B2">
                      <w:pPr>
                        <w:rPr>
                          <w:sz w:val="24"/>
                          <w:szCs w:val="24"/>
                        </w:rPr>
                      </w:pPr>
                      <w:r w:rsidRPr="003379DF">
                        <w:rPr>
                          <w:rFonts w:hint="eastAsia"/>
                          <w:sz w:val="24"/>
                          <w:szCs w:val="24"/>
                        </w:rPr>
                        <w:t>IPPTC</w:t>
                      </w:r>
                      <w:r w:rsidR="00DE147E">
                        <w:rPr>
                          <w:rFonts w:hint="eastAsia"/>
                          <w:sz w:val="24"/>
                          <w:szCs w:val="24"/>
                        </w:rPr>
                        <w:t>会务组</w:t>
                      </w:r>
                      <w:r w:rsidRPr="003379DF">
                        <w:rPr>
                          <w:rFonts w:hint="eastAsia"/>
                          <w:sz w:val="24"/>
                          <w:szCs w:val="24"/>
                        </w:rPr>
                        <w:t>联系方式：</w:t>
                      </w:r>
                    </w:p>
                    <w:p w14:paraId="1C88CD66" w14:textId="77777777" w:rsidR="00E732B2" w:rsidRPr="003379DF" w:rsidRDefault="00E732B2" w:rsidP="00E732B2">
                      <w:pPr>
                        <w:rPr>
                          <w:sz w:val="24"/>
                          <w:szCs w:val="24"/>
                        </w:rPr>
                      </w:pPr>
                      <w:r w:rsidRPr="003379DF">
                        <w:rPr>
                          <w:rFonts w:hint="eastAsia"/>
                          <w:sz w:val="24"/>
                          <w:szCs w:val="24"/>
                        </w:rPr>
                        <w:t>联系电话：</w:t>
                      </w:r>
                      <w:r w:rsidRPr="003379DF">
                        <w:rPr>
                          <w:rFonts w:hint="eastAsia"/>
                          <w:sz w:val="24"/>
                          <w:szCs w:val="24"/>
                        </w:rPr>
                        <w:t>029-88271228</w:t>
                      </w:r>
                    </w:p>
                    <w:p w14:paraId="473C8005" w14:textId="3A27BF5B" w:rsidR="00E732B2" w:rsidRPr="003379DF" w:rsidRDefault="00E732B2" w:rsidP="00E732B2">
                      <w:pPr>
                        <w:rPr>
                          <w:sz w:val="24"/>
                          <w:szCs w:val="24"/>
                        </w:rPr>
                      </w:pPr>
                      <w:r w:rsidRPr="003379DF"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 w:rsidR="00F25C8F" w:rsidRPr="00F25C8F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spe4@xsyu.edu.cn</w:t>
                      </w:r>
                    </w:p>
                    <w:p w14:paraId="55C9816A" w14:textId="770821F8" w:rsidR="00E732B2" w:rsidRPr="003379DF" w:rsidRDefault="00E732B2" w:rsidP="00E732B2">
                      <w:pPr>
                        <w:rPr>
                          <w:sz w:val="24"/>
                          <w:szCs w:val="24"/>
                        </w:rPr>
                      </w:pPr>
                      <w:r w:rsidRPr="003379DF">
                        <w:rPr>
                          <w:rFonts w:hint="eastAsia"/>
                          <w:sz w:val="24"/>
                          <w:szCs w:val="24"/>
                        </w:rPr>
                        <w:t>会议网站：</w:t>
                      </w:r>
                      <w:r w:rsidRPr="003379DF">
                        <w:rPr>
                          <w:rFonts w:hint="eastAsia"/>
                          <w:sz w:val="24"/>
                          <w:szCs w:val="24"/>
                        </w:rPr>
                        <w:t>http://www.ipptc.org</w:t>
                      </w:r>
                    </w:p>
                  </w:txbxContent>
                </v:textbox>
              </v:shape>
            </w:pict>
          </mc:Fallback>
        </mc:AlternateContent>
      </w:r>
    </w:p>
    <w:p w14:paraId="4C286479" w14:textId="12FB432C" w:rsidR="00E732B2" w:rsidRPr="00CD2634" w:rsidRDefault="00E732B2" w:rsidP="00CD2634">
      <w:pPr>
        <w:tabs>
          <w:tab w:val="left" w:pos="6240"/>
        </w:tabs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0FF7B675" w14:textId="77777777" w:rsidR="00CD2634" w:rsidRDefault="00CD2634" w:rsidP="00CD2634">
      <w:pPr>
        <w:ind w:firstLineChars="200" w:firstLine="420"/>
        <w:rPr>
          <w:rFonts w:ascii="宋体" w:eastAsia="宋体" w:hAnsi="宋体"/>
          <w:szCs w:val="21"/>
        </w:rPr>
      </w:pPr>
    </w:p>
    <w:p w14:paraId="242B93EF" w14:textId="77777777" w:rsidR="00E732B2" w:rsidRDefault="00E732B2" w:rsidP="00CD2634">
      <w:pPr>
        <w:ind w:firstLineChars="200" w:firstLine="420"/>
        <w:rPr>
          <w:rFonts w:ascii="宋体" w:eastAsia="宋体" w:hAnsi="宋体" w:cs="宋体"/>
          <w:kern w:val="1"/>
          <w:szCs w:val="21"/>
        </w:rPr>
      </w:pPr>
    </w:p>
    <w:p w14:paraId="24A94E3A" w14:textId="77777777" w:rsidR="00E732B2" w:rsidRPr="00E732B2" w:rsidRDefault="00E732B2" w:rsidP="00CD2634">
      <w:pPr>
        <w:ind w:firstLineChars="200" w:firstLine="420"/>
        <w:rPr>
          <w:rFonts w:ascii="宋体" w:eastAsia="宋体" w:hAnsi="宋体" w:cs="宋体"/>
          <w:kern w:val="1"/>
          <w:szCs w:val="21"/>
          <w:u w:val="single"/>
        </w:rPr>
      </w:pPr>
    </w:p>
    <w:p w14:paraId="0E2ACE55" w14:textId="77777777" w:rsidR="00E732B2" w:rsidRDefault="00E732B2" w:rsidP="00CD2634">
      <w:pPr>
        <w:ind w:firstLineChars="200" w:firstLine="420"/>
        <w:rPr>
          <w:rFonts w:ascii="宋体" w:eastAsia="宋体" w:hAnsi="宋体"/>
          <w:kern w:val="1"/>
          <w:szCs w:val="21"/>
        </w:rPr>
      </w:pPr>
    </w:p>
    <w:p w14:paraId="3228875A" w14:textId="77777777" w:rsidR="006E4FA8" w:rsidRPr="00DE147E" w:rsidRDefault="006E4FA8" w:rsidP="00CD2634">
      <w:pPr>
        <w:ind w:firstLineChars="200" w:firstLine="420"/>
        <w:rPr>
          <w:rFonts w:ascii="宋体" w:eastAsia="宋体" w:hAnsi="宋体"/>
          <w:kern w:val="1"/>
          <w:szCs w:val="21"/>
        </w:rPr>
      </w:pPr>
    </w:p>
    <w:p w14:paraId="57DD6475" w14:textId="7FD8A181" w:rsidR="006E4FA8" w:rsidRPr="00775196" w:rsidRDefault="007C77B3" w:rsidP="00775196">
      <w:pPr>
        <w:ind w:firstLineChars="200" w:firstLine="480"/>
        <w:rPr>
          <w:rFonts w:ascii="宋体" w:eastAsia="宋体" w:hAnsi="宋体"/>
          <w:kern w:val="1"/>
          <w:sz w:val="24"/>
          <w:szCs w:val="24"/>
        </w:rPr>
      </w:pPr>
      <w:r w:rsidRPr="00775196">
        <w:rPr>
          <w:rFonts w:ascii="宋体" w:eastAsia="宋体" w:hAnsi="宋体" w:hint="eastAsia"/>
          <w:kern w:val="1"/>
          <w:sz w:val="24"/>
          <w:szCs w:val="24"/>
        </w:rPr>
        <w:t>附件：1</w:t>
      </w:r>
      <w:r w:rsidR="00315DF3">
        <w:rPr>
          <w:rFonts w:ascii="宋体" w:eastAsia="宋体" w:hAnsi="宋体" w:hint="eastAsia"/>
          <w:kern w:val="1"/>
          <w:sz w:val="24"/>
          <w:szCs w:val="24"/>
        </w:rPr>
        <w:t>.</w:t>
      </w:r>
      <w:hyperlink r:id="rId9" w:history="1">
        <w:r w:rsidR="0059324A" w:rsidRPr="00315DF3">
          <w:rPr>
            <w:rFonts w:ascii="宋体" w:eastAsia="宋体" w:hAnsi="宋体" w:hint="eastAsia"/>
            <w:kern w:val="1"/>
            <w:sz w:val="24"/>
            <w:szCs w:val="24"/>
          </w:rPr>
          <w:t>202</w:t>
        </w:r>
        <w:r w:rsidR="00315DF3" w:rsidRPr="00315DF3">
          <w:rPr>
            <w:rFonts w:ascii="宋体" w:eastAsia="宋体" w:hAnsi="宋体" w:hint="eastAsia"/>
            <w:kern w:val="1"/>
            <w:sz w:val="24"/>
            <w:szCs w:val="24"/>
          </w:rPr>
          <w:t>3</w:t>
        </w:r>
        <w:r w:rsidR="00315DF3" w:rsidRPr="00315DF3">
          <w:rPr>
            <w:rFonts w:hint="eastAsia"/>
          </w:rPr>
          <w:t>国际石油石化技术会议</w:t>
        </w:r>
        <w:r w:rsidR="00315DF3" w:rsidRPr="00315DF3">
          <w:rPr>
            <w:rFonts w:ascii="宋体" w:eastAsia="宋体" w:hAnsi="宋体" w:hint="eastAsia"/>
            <w:kern w:val="1"/>
            <w:sz w:val="24"/>
            <w:szCs w:val="24"/>
          </w:rPr>
          <w:t>（IPPTC）</w:t>
        </w:r>
      </w:hyperlink>
      <w:r w:rsidR="00315DF3">
        <w:rPr>
          <w:rFonts w:ascii="宋体" w:eastAsia="宋体" w:hAnsi="宋体" w:hint="eastAsia"/>
          <w:kern w:val="1"/>
          <w:sz w:val="24"/>
          <w:szCs w:val="24"/>
        </w:rPr>
        <w:t>征文通知</w:t>
      </w:r>
    </w:p>
    <w:p w14:paraId="06020CD2" w14:textId="5DC83B5F" w:rsidR="008E7989" w:rsidRPr="00775196" w:rsidRDefault="008E7989" w:rsidP="00775196">
      <w:pPr>
        <w:ind w:firstLineChars="200" w:firstLine="480"/>
        <w:rPr>
          <w:rFonts w:ascii="宋体" w:eastAsia="宋体" w:hAnsi="宋体"/>
          <w:kern w:val="1"/>
          <w:sz w:val="24"/>
          <w:szCs w:val="24"/>
        </w:rPr>
      </w:pPr>
      <w:r w:rsidRPr="00775196">
        <w:rPr>
          <w:rFonts w:ascii="宋体" w:eastAsia="宋体" w:hAnsi="宋体" w:hint="eastAsia"/>
          <w:kern w:val="1"/>
          <w:sz w:val="24"/>
          <w:szCs w:val="24"/>
        </w:rPr>
        <w:t xml:space="preserve">      2</w:t>
      </w:r>
      <w:r w:rsidR="00315DF3">
        <w:rPr>
          <w:rFonts w:ascii="宋体" w:eastAsia="宋体" w:hAnsi="宋体" w:hint="eastAsia"/>
          <w:kern w:val="1"/>
          <w:sz w:val="24"/>
          <w:szCs w:val="24"/>
        </w:rPr>
        <w:t>.2023油气田勘探与开发国际会议（IFEDC）征文通知</w:t>
      </w:r>
    </w:p>
    <w:p w14:paraId="14369BDE" w14:textId="659A9289" w:rsidR="008E7989" w:rsidRPr="00775196" w:rsidRDefault="008E7989" w:rsidP="00775196">
      <w:pPr>
        <w:ind w:firstLineChars="200" w:firstLine="480"/>
        <w:rPr>
          <w:rFonts w:ascii="宋体" w:eastAsia="宋体" w:hAnsi="宋体"/>
          <w:kern w:val="1"/>
          <w:sz w:val="24"/>
          <w:szCs w:val="24"/>
        </w:rPr>
      </w:pPr>
      <w:r w:rsidRPr="00775196">
        <w:rPr>
          <w:rFonts w:ascii="宋体" w:eastAsia="宋体" w:hAnsi="宋体" w:hint="eastAsia"/>
          <w:kern w:val="1"/>
          <w:sz w:val="24"/>
          <w:szCs w:val="24"/>
        </w:rPr>
        <w:t xml:space="preserve">     </w:t>
      </w:r>
    </w:p>
    <w:p w14:paraId="3A6B6D4E" w14:textId="77777777" w:rsidR="00775196" w:rsidRDefault="00775196" w:rsidP="00451556">
      <w:pPr>
        <w:ind w:right="600" w:firstLineChars="2650" w:firstLine="6360"/>
        <w:jc w:val="right"/>
        <w:rPr>
          <w:rFonts w:ascii="宋体" w:eastAsia="宋体" w:hAnsi="宋体" w:cs="宋体"/>
          <w:kern w:val="1"/>
          <w:sz w:val="24"/>
          <w:szCs w:val="24"/>
        </w:rPr>
      </w:pPr>
    </w:p>
    <w:p w14:paraId="464D2772" w14:textId="77777777" w:rsidR="00775196" w:rsidRDefault="00775196" w:rsidP="00451556">
      <w:pPr>
        <w:ind w:right="600" w:firstLineChars="2650" w:firstLine="6360"/>
        <w:jc w:val="right"/>
        <w:rPr>
          <w:rFonts w:ascii="宋体" w:eastAsia="宋体" w:hAnsi="宋体" w:cs="宋体"/>
          <w:kern w:val="1"/>
          <w:sz w:val="24"/>
          <w:szCs w:val="24"/>
        </w:rPr>
      </w:pPr>
    </w:p>
    <w:p w14:paraId="5D20C998" w14:textId="755EB365" w:rsidR="008400BE" w:rsidRPr="00451556" w:rsidRDefault="00B51652" w:rsidP="00451556">
      <w:pPr>
        <w:ind w:right="600" w:firstLineChars="2650" w:firstLine="6360"/>
        <w:jc w:val="right"/>
        <w:rPr>
          <w:rFonts w:ascii="宋体" w:eastAsia="宋体" w:hAnsi="宋体" w:cs="宋体"/>
          <w:kern w:val="1"/>
          <w:sz w:val="24"/>
          <w:szCs w:val="24"/>
        </w:rPr>
      </w:pPr>
      <w:r w:rsidRPr="00451556">
        <w:rPr>
          <w:rFonts w:ascii="宋体" w:eastAsia="宋体" w:hAnsi="宋体" w:cs="宋体" w:hint="eastAsia"/>
          <w:kern w:val="1"/>
          <w:sz w:val="24"/>
          <w:szCs w:val="24"/>
        </w:rPr>
        <w:t>科技处</w:t>
      </w:r>
    </w:p>
    <w:p w14:paraId="4DE2A7EE" w14:textId="45A70AD8" w:rsidR="008400BE" w:rsidRPr="00451556" w:rsidRDefault="00B51652" w:rsidP="00451556">
      <w:pPr>
        <w:ind w:right="300" w:firstLineChars="150" w:firstLine="360"/>
        <w:jc w:val="right"/>
        <w:rPr>
          <w:rFonts w:asciiTheme="minorEastAsia" w:hAnsiTheme="minorEastAsia" w:cs="宋体"/>
          <w:kern w:val="1"/>
          <w:sz w:val="24"/>
          <w:szCs w:val="24"/>
        </w:rPr>
      </w:pPr>
      <w:r w:rsidRPr="00451556">
        <w:rPr>
          <w:rFonts w:asciiTheme="minorEastAsia" w:hAnsiTheme="minorEastAsia" w:cs="宋体" w:hint="eastAsia"/>
          <w:kern w:val="1"/>
          <w:sz w:val="24"/>
          <w:szCs w:val="24"/>
        </w:rPr>
        <w:t xml:space="preserve">                                          20</w:t>
      </w:r>
      <w:r w:rsidR="00084489" w:rsidRPr="00451556">
        <w:rPr>
          <w:rFonts w:asciiTheme="minorEastAsia" w:hAnsiTheme="minorEastAsia" w:cs="宋体" w:hint="eastAsia"/>
          <w:kern w:val="1"/>
          <w:sz w:val="24"/>
          <w:szCs w:val="24"/>
        </w:rPr>
        <w:t>2</w:t>
      </w:r>
      <w:r w:rsidR="003401CF">
        <w:rPr>
          <w:rFonts w:asciiTheme="minorEastAsia" w:hAnsiTheme="minorEastAsia" w:cs="宋体" w:hint="eastAsia"/>
          <w:kern w:val="1"/>
          <w:sz w:val="24"/>
          <w:szCs w:val="24"/>
        </w:rPr>
        <w:t>3</w:t>
      </w:r>
      <w:r w:rsidRPr="00451556">
        <w:rPr>
          <w:rFonts w:asciiTheme="minorEastAsia" w:hAnsiTheme="minorEastAsia" w:cs="宋体" w:hint="eastAsia"/>
          <w:kern w:val="1"/>
          <w:sz w:val="24"/>
          <w:szCs w:val="24"/>
        </w:rPr>
        <w:t>年</w:t>
      </w:r>
      <w:r w:rsidR="003401CF">
        <w:rPr>
          <w:rFonts w:asciiTheme="minorEastAsia" w:hAnsiTheme="minorEastAsia" w:cs="宋体" w:hint="eastAsia"/>
          <w:kern w:val="1"/>
          <w:sz w:val="24"/>
          <w:szCs w:val="24"/>
        </w:rPr>
        <w:t>2</w:t>
      </w:r>
      <w:r w:rsidRPr="00451556">
        <w:rPr>
          <w:rFonts w:asciiTheme="minorEastAsia" w:hAnsiTheme="minorEastAsia" w:cs="宋体" w:hint="eastAsia"/>
          <w:kern w:val="1"/>
          <w:sz w:val="24"/>
          <w:szCs w:val="24"/>
        </w:rPr>
        <w:t>月</w:t>
      </w:r>
      <w:r w:rsidR="00315DF3">
        <w:rPr>
          <w:rFonts w:asciiTheme="minorEastAsia" w:hAnsiTheme="minorEastAsia" w:cs="宋体" w:hint="eastAsia"/>
          <w:kern w:val="1"/>
          <w:sz w:val="24"/>
          <w:szCs w:val="24"/>
        </w:rPr>
        <w:t>2</w:t>
      </w:r>
      <w:r w:rsidR="003401CF">
        <w:rPr>
          <w:rFonts w:asciiTheme="minorEastAsia" w:hAnsiTheme="minorEastAsia" w:cs="宋体" w:hint="eastAsia"/>
          <w:kern w:val="1"/>
          <w:sz w:val="24"/>
          <w:szCs w:val="24"/>
        </w:rPr>
        <w:t>0</w:t>
      </w:r>
      <w:r w:rsidRPr="00451556">
        <w:rPr>
          <w:rFonts w:asciiTheme="minorEastAsia" w:hAnsiTheme="minorEastAsia" w:cs="宋体" w:hint="eastAsia"/>
          <w:kern w:val="1"/>
          <w:sz w:val="24"/>
          <w:szCs w:val="24"/>
        </w:rPr>
        <w:t>日</w:t>
      </w:r>
    </w:p>
    <w:sectPr w:rsidR="008400BE" w:rsidRPr="00451556">
      <w:pgSz w:w="11906" w:h="16838"/>
      <w:pgMar w:top="1247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246CA" w14:textId="77777777" w:rsidR="002D5262" w:rsidRDefault="002D5262" w:rsidP="00084489">
      <w:r>
        <w:separator/>
      </w:r>
    </w:p>
  </w:endnote>
  <w:endnote w:type="continuationSeparator" w:id="0">
    <w:p w14:paraId="79B3D6AB" w14:textId="77777777" w:rsidR="002D5262" w:rsidRDefault="002D5262" w:rsidP="0008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965A7" w14:textId="77777777" w:rsidR="002D5262" w:rsidRDefault="002D5262" w:rsidP="00084489">
      <w:r>
        <w:separator/>
      </w:r>
    </w:p>
  </w:footnote>
  <w:footnote w:type="continuationSeparator" w:id="0">
    <w:p w14:paraId="5F27B792" w14:textId="77777777" w:rsidR="002D5262" w:rsidRDefault="002D5262" w:rsidP="00084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1836"/>
    <w:multiLevelType w:val="hybridMultilevel"/>
    <w:tmpl w:val="1D2C8FC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880EF0"/>
    <w:multiLevelType w:val="singleLevel"/>
    <w:tmpl w:val="559CCF8A"/>
    <w:lvl w:ilvl="0">
      <w:start w:val="2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2">
    <w:nsid w:val="5E871EA6"/>
    <w:multiLevelType w:val="hybridMultilevel"/>
    <w:tmpl w:val="61CEA010"/>
    <w:lvl w:ilvl="0" w:tplc="54DC107A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3">
    <w:nsid w:val="62DF3F32"/>
    <w:multiLevelType w:val="hybridMultilevel"/>
    <w:tmpl w:val="449ED80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DB"/>
    <w:rsid w:val="000313B8"/>
    <w:rsid w:val="000320FD"/>
    <w:rsid w:val="0003305C"/>
    <w:rsid w:val="00042B58"/>
    <w:rsid w:val="00084489"/>
    <w:rsid w:val="000A0B80"/>
    <w:rsid w:val="000B1ADC"/>
    <w:rsid w:val="000B43C2"/>
    <w:rsid w:val="000C7702"/>
    <w:rsid w:val="000F13C8"/>
    <w:rsid w:val="000F1BD0"/>
    <w:rsid w:val="000F7D9B"/>
    <w:rsid w:val="00107B9C"/>
    <w:rsid w:val="00110DDF"/>
    <w:rsid w:val="00132776"/>
    <w:rsid w:val="0013581F"/>
    <w:rsid w:val="001403A4"/>
    <w:rsid w:val="0014074D"/>
    <w:rsid w:val="001414D7"/>
    <w:rsid w:val="0014582E"/>
    <w:rsid w:val="001500F1"/>
    <w:rsid w:val="00160D20"/>
    <w:rsid w:val="00162EB8"/>
    <w:rsid w:val="001665DE"/>
    <w:rsid w:val="00180811"/>
    <w:rsid w:val="001914BB"/>
    <w:rsid w:val="0019311C"/>
    <w:rsid w:val="001C28F8"/>
    <w:rsid w:val="001D63FF"/>
    <w:rsid w:val="001D7B4F"/>
    <w:rsid w:val="001E1A77"/>
    <w:rsid w:val="001E1B41"/>
    <w:rsid w:val="001E3706"/>
    <w:rsid w:val="001F1076"/>
    <w:rsid w:val="00205AF8"/>
    <w:rsid w:val="00205E43"/>
    <w:rsid w:val="00225C87"/>
    <w:rsid w:val="00240FC2"/>
    <w:rsid w:val="00243D0E"/>
    <w:rsid w:val="00261C94"/>
    <w:rsid w:val="0027345D"/>
    <w:rsid w:val="00274858"/>
    <w:rsid w:val="00277FDB"/>
    <w:rsid w:val="0028239C"/>
    <w:rsid w:val="00297649"/>
    <w:rsid w:val="002A45A1"/>
    <w:rsid w:val="002C0189"/>
    <w:rsid w:val="002C1BDB"/>
    <w:rsid w:val="002D08C3"/>
    <w:rsid w:val="002D40E2"/>
    <w:rsid w:val="002D5262"/>
    <w:rsid w:val="002D7DFE"/>
    <w:rsid w:val="002E3446"/>
    <w:rsid w:val="003114AF"/>
    <w:rsid w:val="00315DF3"/>
    <w:rsid w:val="00330F71"/>
    <w:rsid w:val="00332664"/>
    <w:rsid w:val="003379DF"/>
    <w:rsid w:val="003401CF"/>
    <w:rsid w:val="003478F5"/>
    <w:rsid w:val="00352673"/>
    <w:rsid w:val="00392D9A"/>
    <w:rsid w:val="003A0AB6"/>
    <w:rsid w:val="003C53B0"/>
    <w:rsid w:val="003E50BB"/>
    <w:rsid w:val="00407329"/>
    <w:rsid w:val="00413640"/>
    <w:rsid w:val="004305EC"/>
    <w:rsid w:val="00431ADE"/>
    <w:rsid w:val="004322A0"/>
    <w:rsid w:val="00441D3E"/>
    <w:rsid w:val="00451556"/>
    <w:rsid w:val="00473915"/>
    <w:rsid w:val="00475264"/>
    <w:rsid w:val="00476846"/>
    <w:rsid w:val="00480288"/>
    <w:rsid w:val="0048271B"/>
    <w:rsid w:val="004867CF"/>
    <w:rsid w:val="004D1B4F"/>
    <w:rsid w:val="004E3306"/>
    <w:rsid w:val="004F1139"/>
    <w:rsid w:val="004F5F98"/>
    <w:rsid w:val="00513080"/>
    <w:rsid w:val="00517671"/>
    <w:rsid w:val="00517EC3"/>
    <w:rsid w:val="00527465"/>
    <w:rsid w:val="00537FD2"/>
    <w:rsid w:val="005406E5"/>
    <w:rsid w:val="0055188A"/>
    <w:rsid w:val="0055653E"/>
    <w:rsid w:val="005570AF"/>
    <w:rsid w:val="00557A9D"/>
    <w:rsid w:val="0056695D"/>
    <w:rsid w:val="00586284"/>
    <w:rsid w:val="0059324A"/>
    <w:rsid w:val="005963DF"/>
    <w:rsid w:val="005A58FD"/>
    <w:rsid w:val="005B7452"/>
    <w:rsid w:val="005C09BF"/>
    <w:rsid w:val="005D0DDF"/>
    <w:rsid w:val="005D2709"/>
    <w:rsid w:val="005D2B06"/>
    <w:rsid w:val="005E0C86"/>
    <w:rsid w:val="005E5250"/>
    <w:rsid w:val="005F30CE"/>
    <w:rsid w:val="005F382F"/>
    <w:rsid w:val="005F4704"/>
    <w:rsid w:val="00627BA4"/>
    <w:rsid w:val="006311C0"/>
    <w:rsid w:val="006318FF"/>
    <w:rsid w:val="00631EFD"/>
    <w:rsid w:val="00635FBD"/>
    <w:rsid w:val="00650CC0"/>
    <w:rsid w:val="00654DD7"/>
    <w:rsid w:val="00671A3D"/>
    <w:rsid w:val="00681241"/>
    <w:rsid w:val="00681768"/>
    <w:rsid w:val="006A0757"/>
    <w:rsid w:val="006C4150"/>
    <w:rsid w:val="006C4520"/>
    <w:rsid w:val="006E3FF9"/>
    <w:rsid w:val="006E4FA8"/>
    <w:rsid w:val="006E5D09"/>
    <w:rsid w:val="00713B1B"/>
    <w:rsid w:val="0072267C"/>
    <w:rsid w:val="00736423"/>
    <w:rsid w:val="00766920"/>
    <w:rsid w:val="00772E42"/>
    <w:rsid w:val="00775196"/>
    <w:rsid w:val="007752AA"/>
    <w:rsid w:val="007909EA"/>
    <w:rsid w:val="007912A3"/>
    <w:rsid w:val="00791DA3"/>
    <w:rsid w:val="007A47F7"/>
    <w:rsid w:val="007A783E"/>
    <w:rsid w:val="007B4C62"/>
    <w:rsid w:val="007C77B3"/>
    <w:rsid w:val="007D103A"/>
    <w:rsid w:val="007D69C4"/>
    <w:rsid w:val="007F3350"/>
    <w:rsid w:val="007F42D2"/>
    <w:rsid w:val="007F5D67"/>
    <w:rsid w:val="00801C55"/>
    <w:rsid w:val="00804668"/>
    <w:rsid w:val="008060DD"/>
    <w:rsid w:val="0081173A"/>
    <w:rsid w:val="00814476"/>
    <w:rsid w:val="00814826"/>
    <w:rsid w:val="00820B15"/>
    <w:rsid w:val="008211E9"/>
    <w:rsid w:val="00823D44"/>
    <w:rsid w:val="008400BE"/>
    <w:rsid w:val="00841A17"/>
    <w:rsid w:val="00845A5D"/>
    <w:rsid w:val="00854A07"/>
    <w:rsid w:val="00856BAC"/>
    <w:rsid w:val="0089378D"/>
    <w:rsid w:val="008B4EE8"/>
    <w:rsid w:val="008C578D"/>
    <w:rsid w:val="008D11BF"/>
    <w:rsid w:val="008D1BC3"/>
    <w:rsid w:val="008D3173"/>
    <w:rsid w:val="008D413B"/>
    <w:rsid w:val="008E0197"/>
    <w:rsid w:val="008E07FF"/>
    <w:rsid w:val="008E564A"/>
    <w:rsid w:val="008E7989"/>
    <w:rsid w:val="009128D2"/>
    <w:rsid w:val="00931F7F"/>
    <w:rsid w:val="00951850"/>
    <w:rsid w:val="009550F7"/>
    <w:rsid w:val="009615C6"/>
    <w:rsid w:val="0096252D"/>
    <w:rsid w:val="00964132"/>
    <w:rsid w:val="00965AEC"/>
    <w:rsid w:val="0097206E"/>
    <w:rsid w:val="0099761B"/>
    <w:rsid w:val="009A5590"/>
    <w:rsid w:val="009C1811"/>
    <w:rsid w:val="009C2848"/>
    <w:rsid w:val="009E09D6"/>
    <w:rsid w:val="009F08A3"/>
    <w:rsid w:val="009F305D"/>
    <w:rsid w:val="00A00417"/>
    <w:rsid w:val="00A0068D"/>
    <w:rsid w:val="00A13849"/>
    <w:rsid w:val="00A301C7"/>
    <w:rsid w:val="00A7201B"/>
    <w:rsid w:val="00A72BB0"/>
    <w:rsid w:val="00A87E25"/>
    <w:rsid w:val="00A9615C"/>
    <w:rsid w:val="00AA0E92"/>
    <w:rsid w:val="00AC00D9"/>
    <w:rsid w:val="00AE4BCB"/>
    <w:rsid w:val="00AF14B7"/>
    <w:rsid w:val="00B02308"/>
    <w:rsid w:val="00B06864"/>
    <w:rsid w:val="00B1224A"/>
    <w:rsid w:val="00B1708B"/>
    <w:rsid w:val="00B264D6"/>
    <w:rsid w:val="00B51652"/>
    <w:rsid w:val="00B5224C"/>
    <w:rsid w:val="00B73AD2"/>
    <w:rsid w:val="00B76210"/>
    <w:rsid w:val="00BA126F"/>
    <w:rsid w:val="00BA4636"/>
    <w:rsid w:val="00BB24A6"/>
    <w:rsid w:val="00BC3725"/>
    <w:rsid w:val="00BC6A2A"/>
    <w:rsid w:val="00BD4C4F"/>
    <w:rsid w:val="00BD5ADE"/>
    <w:rsid w:val="00BE39BB"/>
    <w:rsid w:val="00C100D4"/>
    <w:rsid w:val="00C1119F"/>
    <w:rsid w:val="00C51354"/>
    <w:rsid w:val="00C55048"/>
    <w:rsid w:val="00C6492C"/>
    <w:rsid w:val="00C85370"/>
    <w:rsid w:val="00CA19BC"/>
    <w:rsid w:val="00CA3875"/>
    <w:rsid w:val="00CA398B"/>
    <w:rsid w:val="00CB21B3"/>
    <w:rsid w:val="00CB4754"/>
    <w:rsid w:val="00CC399F"/>
    <w:rsid w:val="00CD2634"/>
    <w:rsid w:val="00CD6003"/>
    <w:rsid w:val="00D0332F"/>
    <w:rsid w:val="00D056E5"/>
    <w:rsid w:val="00D1485F"/>
    <w:rsid w:val="00D15E96"/>
    <w:rsid w:val="00D22AB6"/>
    <w:rsid w:val="00D2309A"/>
    <w:rsid w:val="00D304D4"/>
    <w:rsid w:val="00D359D4"/>
    <w:rsid w:val="00D47805"/>
    <w:rsid w:val="00D548E0"/>
    <w:rsid w:val="00D56518"/>
    <w:rsid w:val="00D61F34"/>
    <w:rsid w:val="00D76237"/>
    <w:rsid w:val="00D83301"/>
    <w:rsid w:val="00D8679A"/>
    <w:rsid w:val="00D9431B"/>
    <w:rsid w:val="00DA61AA"/>
    <w:rsid w:val="00DA7F75"/>
    <w:rsid w:val="00DB654C"/>
    <w:rsid w:val="00DE147E"/>
    <w:rsid w:val="00DE1D30"/>
    <w:rsid w:val="00DE25B4"/>
    <w:rsid w:val="00E075EE"/>
    <w:rsid w:val="00E13CBF"/>
    <w:rsid w:val="00E360BA"/>
    <w:rsid w:val="00E732B2"/>
    <w:rsid w:val="00E878C2"/>
    <w:rsid w:val="00EC5B15"/>
    <w:rsid w:val="00ED6C44"/>
    <w:rsid w:val="00F11A56"/>
    <w:rsid w:val="00F15101"/>
    <w:rsid w:val="00F20B27"/>
    <w:rsid w:val="00F25C8F"/>
    <w:rsid w:val="00F375AE"/>
    <w:rsid w:val="00F416E5"/>
    <w:rsid w:val="00F53FEF"/>
    <w:rsid w:val="00F57C39"/>
    <w:rsid w:val="00F65CDE"/>
    <w:rsid w:val="00F737DB"/>
    <w:rsid w:val="00F7474D"/>
    <w:rsid w:val="00F770D8"/>
    <w:rsid w:val="00F96028"/>
    <w:rsid w:val="00FD1473"/>
    <w:rsid w:val="00FE0E09"/>
    <w:rsid w:val="00FE5D91"/>
    <w:rsid w:val="00FF71D2"/>
    <w:rsid w:val="194D7AC1"/>
    <w:rsid w:val="2E635DA4"/>
    <w:rsid w:val="33903B3D"/>
    <w:rsid w:val="6A4A3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A2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Closing" w:semiHidden="0" w:uiPriority="0" w:unhideWhenUsed="0"/>
    <w:lsdException w:name="Default Paragraph Font" w:uiPriority="1" w:qFormat="1"/>
    <w:lsdException w:name="Subtitle" w:semiHidden="0" w:uiPriority="11" w:unhideWhenUsed="0" w:qFormat="1"/>
    <w:lsdException w:name="Salutation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748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qFormat/>
    <w:rPr>
      <w:rFonts w:ascii="Times New Roman" w:eastAsia="宋体" w:hAnsi="Times New Roman" w:cs="Times New Roman"/>
      <w:b/>
      <w:color w:val="000000"/>
      <w:sz w:val="44"/>
      <w:szCs w:val="44"/>
    </w:rPr>
  </w:style>
  <w:style w:type="paragraph" w:styleId="a4">
    <w:name w:val="Closing"/>
    <w:basedOn w:val="a"/>
    <w:link w:val="Char0"/>
    <w:pPr>
      <w:ind w:leftChars="2100" w:left="100"/>
    </w:pPr>
    <w:rPr>
      <w:rFonts w:ascii="Times New Roman" w:eastAsia="宋体" w:hAnsi="Times New Roman" w:cs="Times New Roman"/>
      <w:b/>
      <w:color w:val="000000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结束语 Char"/>
    <w:basedOn w:val="a0"/>
    <w:link w:val="a4"/>
    <w:qFormat/>
    <w:rPr>
      <w:rFonts w:ascii="Times New Roman" w:eastAsia="宋体" w:hAnsi="Times New Roman" w:cs="Times New Roman"/>
      <w:b/>
      <w:color w:val="000000"/>
      <w:sz w:val="44"/>
      <w:szCs w:val="44"/>
    </w:rPr>
  </w:style>
  <w:style w:type="character" w:customStyle="1" w:styleId="Char">
    <w:name w:val="称呼 Char"/>
    <w:basedOn w:val="a0"/>
    <w:link w:val="a3"/>
    <w:qFormat/>
    <w:rPr>
      <w:rFonts w:ascii="Times New Roman" w:eastAsia="宋体" w:hAnsi="Times New Roman" w:cs="Times New Roman"/>
      <w:b/>
      <w:color w:val="000000"/>
      <w:sz w:val="44"/>
      <w:szCs w:val="44"/>
    </w:rPr>
  </w:style>
  <w:style w:type="paragraph" w:styleId="a9">
    <w:name w:val="Normal (Web)"/>
    <w:basedOn w:val="a"/>
    <w:uiPriority w:val="99"/>
    <w:unhideWhenUsed/>
    <w:rsid w:val="005D0D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274858"/>
    <w:rPr>
      <w:b/>
      <w:bCs/>
      <w:kern w:val="44"/>
      <w:sz w:val="44"/>
      <w:szCs w:val="44"/>
    </w:rPr>
  </w:style>
  <w:style w:type="paragraph" w:styleId="HTML">
    <w:name w:val="HTML Preformatted"/>
    <w:basedOn w:val="a"/>
    <w:link w:val="HTMLChar"/>
    <w:uiPriority w:val="99"/>
    <w:semiHidden/>
    <w:unhideWhenUsed/>
    <w:rsid w:val="002748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274858"/>
    <w:rPr>
      <w:rFonts w:ascii="宋体" w:eastAsia="宋体" w:hAnsi="宋体" w:cs="宋体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E1D30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C11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rsid w:val="00C1119F"/>
    <w:pPr>
      <w:ind w:firstLineChars="200" w:firstLine="420"/>
    </w:pPr>
  </w:style>
  <w:style w:type="paragraph" w:customStyle="1" w:styleId="10">
    <w:name w:val="列出段落1"/>
    <w:basedOn w:val="a"/>
    <w:uiPriority w:val="34"/>
    <w:qFormat/>
    <w:rsid w:val="00517EC3"/>
    <w:pPr>
      <w:ind w:firstLineChars="200" w:firstLine="420"/>
    </w:pPr>
  </w:style>
  <w:style w:type="character" w:styleId="ac">
    <w:name w:val="FollowedHyperlink"/>
    <w:basedOn w:val="a0"/>
    <w:uiPriority w:val="99"/>
    <w:semiHidden/>
    <w:unhideWhenUsed/>
    <w:rsid w:val="007751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Closing" w:semiHidden="0" w:uiPriority="0" w:unhideWhenUsed="0"/>
    <w:lsdException w:name="Default Paragraph Font" w:uiPriority="1" w:qFormat="1"/>
    <w:lsdException w:name="Subtitle" w:semiHidden="0" w:uiPriority="11" w:unhideWhenUsed="0" w:qFormat="1"/>
    <w:lsdException w:name="Salutation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748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qFormat/>
    <w:rPr>
      <w:rFonts w:ascii="Times New Roman" w:eastAsia="宋体" w:hAnsi="Times New Roman" w:cs="Times New Roman"/>
      <w:b/>
      <w:color w:val="000000"/>
      <w:sz w:val="44"/>
      <w:szCs w:val="44"/>
    </w:rPr>
  </w:style>
  <w:style w:type="paragraph" w:styleId="a4">
    <w:name w:val="Closing"/>
    <w:basedOn w:val="a"/>
    <w:link w:val="Char0"/>
    <w:pPr>
      <w:ind w:leftChars="2100" w:left="100"/>
    </w:pPr>
    <w:rPr>
      <w:rFonts w:ascii="Times New Roman" w:eastAsia="宋体" w:hAnsi="Times New Roman" w:cs="Times New Roman"/>
      <w:b/>
      <w:color w:val="000000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结束语 Char"/>
    <w:basedOn w:val="a0"/>
    <w:link w:val="a4"/>
    <w:qFormat/>
    <w:rPr>
      <w:rFonts w:ascii="Times New Roman" w:eastAsia="宋体" w:hAnsi="Times New Roman" w:cs="Times New Roman"/>
      <w:b/>
      <w:color w:val="000000"/>
      <w:sz w:val="44"/>
      <w:szCs w:val="44"/>
    </w:rPr>
  </w:style>
  <w:style w:type="character" w:customStyle="1" w:styleId="Char">
    <w:name w:val="称呼 Char"/>
    <w:basedOn w:val="a0"/>
    <w:link w:val="a3"/>
    <w:qFormat/>
    <w:rPr>
      <w:rFonts w:ascii="Times New Roman" w:eastAsia="宋体" w:hAnsi="Times New Roman" w:cs="Times New Roman"/>
      <w:b/>
      <w:color w:val="000000"/>
      <w:sz w:val="44"/>
      <w:szCs w:val="44"/>
    </w:rPr>
  </w:style>
  <w:style w:type="paragraph" w:styleId="a9">
    <w:name w:val="Normal (Web)"/>
    <w:basedOn w:val="a"/>
    <w:uiPriority w:val="99"/>
    <w:unhideWhenUsed/>
    <w:rsid w:val="005D0D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274858"/>
    <w:rPr>
      <w:b/>
      <w:bCs/>
      <w:kern w:val="44"/>
      <w:sz w:val="44"/>
      <w:szCs w:val="44"/>
    </w:rPr>
  </w:style>
  <w:style w:type="paragraph" w:styleId="HTML">
    <w:name w:val="HTML Preformatted"/>
    <w:basedOn w:val="a"/>
    <w:link w:val="HTMLChar"/>
    <w:uiPriority w:val="99"/>
    <w:semiHidden/>
    <w:unhideWhenUsed/>
    <w:rsid w:val="002748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274858"/>
    <w:rPr>
      <w:rFonts w:ascii="宋体" w:eastAsia="宋体" w:hAnsi="宋体" w:cs="宋体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E1D30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C11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rsid w:val="00C1119F"/>
    <w:pPr>
      <w:ind w:firstLineChars="200" w:firstLine="420"/>
    </w:pPr>
  </w:style>
  <w:style w:type="paragraph" w:customStyle="1" w:styleId="10">
    <w:name w:val="列出段落1"/>
    <w:basedOn w:val="a"/>
    <w:uiPriority w:val="34"/>
    <w:qFormat/>
    <w:rsid w:val="00517EC3"/>
    <w:pPr>
      <w:ind w:firstLineChars="200" w:firstLine="420"/>
    </w:pPr>
  </w:style>
  <w:style w:type="character" w:styleId="ac">
    <w:name w:val="FollowedHyperlink"/>
    <w:basedOn w:val="a0"/>
    <w:uiPriority w:val="99"/>
    <w:semiHidden/>
    <w:unhideWhenUsed/>
    <w:rsid w:val="007751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1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4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1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8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3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8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5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3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&#24180;&#24230;&#20250;&#35758;\2023&#24180;\&#24449;&#25991;&#36890;&#30693;\2021IPPTC&#24449;&#25991;&#36890;&#30693;&#12304;&#21271;&#20140;&#12305;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</cp:lastModifiedBy>
  <cp:revision>2</cp:revision>
  <cp:lastPrinted>2016-08-04T03:26:00Z</cp:lastPrinted>
  <dcterms:created xsi:type="dcterms:W3CDTF">2023-02-20T02:29:00Z</dcterms:created>
  <dcterms:modified xsi:type="dcterms:W3CDTF">2023-02-20T02:29:00Z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