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46" w:rsidRDefault="000D1046" w:rsidP="000D1046">
      <w:pPr>
        <w:numPr>
          <w:ilvl w:val="255"/>
          <w:numId w:val="0"/>
        </w:numPr>
        <w:snapToGrid w:val="0"/>
        <w:spacing w:line="580" w:lineRule="exact"/>
        <w:rPr>
          <w:rFonts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eastAsia="黑体"/>
          <w:szCs w:val="32"/>
        </w:rPr>
        <w:t>附件</w:t>
      </w:r>
      <w:bookmarkStart w:id="0" w:name="_Hlk60216075"/>
      <w:r>
        <w:rPr>
          <w:rFonts w:eastAsia="黑体"/>
          <w:szCs w:val="32"/>
        </w:rPr>
        <w:t>3</w:t>
      </w:r>
    </w:p>
    <w:p w:rsidR="000D1046" w:rsidRDefault="000D1046" w:rsidP="000D1046">
      <w:pPr>
        <w:snapToGrid w:val="0"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</w:rPr>
        <w:t>2024</w:t>
      </w:r>
      <w:r>
        <w:rPr>
          <w:rFonts w:eastAsia="方正小标宋简体"/>
          <w:sz w:val="44"/>
          <w:szCs w:val="44"/>
        </w:rPr>
        <w:t>年黄河流域协同科技创新项目指南建议</w:t>
      </w:r>
      <w:r>
        <w:rPr>
          <w:rFonts w:eastAsia="方正小标宋简体"/>
          <w:bCs/>
          <w:color w:val="000000"/>
          <w:sz w:val="44"/>
          <w:szCs w:val="44"/>
          <w:shd w:val="clear" w:color="auto" w:fill="FFFFFF"/>
        </w:rPr>
        <w:t>汇总表</w:t>
      </w:r>
      <w:bookmarkEnd w:id="0"/>
    </w:p>
    <w:p w:rsidR="000D1046" w:rsidRDefault="000D1046" w:rsidP="000D1046">
      <w:pPr>
        <w:pStyle w:val="a0"/>
        <w:spacing w:line="580" w:lineRule="exact"/>
      </w:pPr>
    </w:p>
    <w:p w:rsidR="000D1046" w:rsidRDefault="000D1046" w:rsidP="000D1046">
      <w:pPr>
        <w:adjustRightInd w:val="0"/>
        <w:snapToGrid w:val="0"/>
        <w:spacing w:line="580" w:lineRule="exac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填报单位：（盖章）</w:t>
      </w:r>
      <w:r>
        <w:rPr>
          <w:rFonts w:eastAsia="仿宋_GB2312"/>
          <w:color w:val="000000"/>
          <w:sz w:val="30"/>
          <w:szCs w:val="30"/>
        </w:rPr>
        <w:t xml:space="preserve">                                    </w:t>
      </w:r>
      <w:r>
        <w:rPr>
          <w:rFonts w:eastAsia="仿宋_GB2312"/>
          <w:color w:val="000000"/>
          <w:sz w:val="30"/>
          <w:szCs w:val="30"/>
        </w:rPr>
        <w:t>联系人及联系电话：</w:t>
      </w:r>
      <w:r>
        <w:rPr>
          <w:rFonts w:eastAsia="仿宋_GB2312"/>
          <w:color w:val="000000"/>
          <w:sz w:val="30"/>
          <w:szCs w:val="30"/>
        </w:rPr>
        <w:t xml:space="preserve">     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169"/>
        <w:gridCol w:w="2301"/>
        <w:gridCol w:w="3298"/>
        <w:gridCol w:w="1295"/>
        <w:gridCol w:w="2153"/>
      </w:tblGrid>
      <w:tr w:rsidR="000D1046" w:rsidTr="00AD0C22">
        <w:trPr>
          <w:trHeight w:hRule="exact" w:val="741"/>
        </w:trPr>
        <w:tc>
          <w:tcPr>
            <w:tcW w:w="255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97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26" w:type="pct"/>
            <w:vAlign w:val="center"/>
          </w:tcPr>
          <w:p w:rsidR="000D1046" w:rsidRDefault="000D1046" w:rsidP="00AD0C22">
            <w:pPr>
              <w:spacing w:line="38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对应技术需求编号</w:t>
            </w:r>
          </w:p>
        </w:tc>
        <w:tc>
          <w:tcPr>
            <w:tcW w:w="1184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建议单位</w:t>
            </w:r>
          </w:p>
        </w:tc>
        <w:tc>
          <w:tcPr>
            <w:tcW w:w="465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773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 w:rsidR="000D1046" w:rsidTr="00AD0C22">
        <w:trPr>
          <w:trHeight w:hRule="exact" w:val="668"/>
        </w:trPr>
        <w:tc>
          <w:tcPr>
            <w:tcW w:w="255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0D1046" w:rsidRDefault="000D1046" w:rsidP="00AD0C22">
            <w:pPr>
              <w:spacing w:line="3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D1046" w:rsidTr="00AD0C22">
        <w:trPr>
          <w:trHeight w:hRule="exact" w:val="668"/>
        </w:trPr>
        <w:tc>
          <w:tcPr>
            <w:tcW w:w="255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0D1046" w:rsidRDefault="000D1046" w:rsidP="00AD0C22">
            <w:pPr>
              <w:spacing w:line="3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0D1046" w:rsidTr="00AD0C22">
        <w:trPr>
          <w:trHeight w:hRule="exact" w:val="714"/>
        </w:trPr>
        <w:tc>
          <w:tcPr>
            <w:tcW w:w="255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 w:rsidR="000D1046" w:rsidTr="00AD0C22">
        <w:trPr>
          <w:trHeight w:hRule="exact" w:val="709"/>
        </w:trPr>
        <w:tc>
          <w:tcPr>
            <w:tcW w:w="255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497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184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0D1046" w:rsidRDefault="000D1046" w:rsidP="00AD0C22">
            <w:pPr>
              <w:adjustRightInd w:val="0"/>
              <w:snapToGrid w:val="0"/>
              <w:spacing w:line="580" w:lineRule="exact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</w:tbl>
    <w:p w:rsidR="005F265C" w:rsidRDefault="005F265C">
      <w:bookmarkStart w:id="1" w:name="_GoBack"/>
      <w:bookmarkEnd w:id="1"/>
    </w:p>
    <w:sectPr w:rsidR="005F265C" w:rsidSect="000D10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47B" w:rsidRDefault="00B7247B" w:rsidP="000D1046">
      <w:r>
        <w:separator/>
      </w:r>
    </w:p>
  </w:endnote>
  <w:endnote w:type="continuationSeparator" w:id="0">
    <w:p w:rsidR="00B7247B" w:rsidRDefault="00B7247B" w:rsidP="000D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47B" w:rsidRDefault="00B7247B" w:rsidP="000D1046">
      <w:r>
        <w:separator/>
      </w:r>
    </w:p>
  </w:footnote>
  <w:footnote w:type="continuationSeparator" w:id="0">
    <w:p w:rsidR="00B7247B" w:rsidRDefault="00B7247B" w:rsidP="000D1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00"/>
    <w:rsid w:val="000D1046"/>
    <w:rsid w:val="005F265C"/>
    <w:rsid w:val="00B7247B"/>
    <w:rsid w:val="00C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6635F5-E40D-4AC6-8E23-524649A8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D1046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D1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D1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10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D1046"/>
    <w:rPr>
      <w:sz w:val="18"/>
      <w:szCs w:val="18"/>
    </w:rPr>
  </w:style>
  <w:style w:type="paragraph" w:styleId="a0">
    <w:name w:val="Balloon Text"/>
    <w:basedOn w:val="a"/>
    <w:link w:val="a8"/>
    <w:autoRedefine/>
    <w:uiPriority w:val="99"/>
    <w:semiHidden/>
    <w:unhideWhenUsed/>
    <w:qFormat/>
    <w:rsid w:val="000D1046"/>
    <w:rPr>
      <w:sz w:val="18"/>
      <w:szCs w:val="18"/>
    </w:rPr>
  </w:style>
  <w:style w:type="character" w:customStyle="1" w:styleId="a8">
    <w:name w:val="批注框文本 字符"/>
    <w:basedOn w:val="a1"/>
    <w:link w:val="a0"/>
    <w:uiPriority w:val="99"/>
    <w:semiHidden/>
    <w:qFormat/>
    <w:rsid w:val="000D1046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2</cp:revision>
  <dcterms:created xsi:type="dcterms:W3CDTF">2024-04-17T01:45:00Z</dcterms:created>
  <dcterms:modified xsi:type="dcterms:W3CDTF">2024-04-17T01:46:00Z</dcterms:modified>
</cp:coreProperties>
</file>